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3"/>
        <w:gridCol w:w="5386"/>
        <w:gridCol w:w="2534"/>
      </w:tblGrid>
      <w:tr w:rsidR="007477B5" w:rsidRPr="006A1BAA" w:rsidTr="006273CF">
        <w:trPr>
          <w:cantSplit/>
          <w:trHeight w:val="2706"/>
          <w:jc w:val="center"/>
        </w:trPr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477B5" w:rsidRPr="006A1BAA" w:rsidRDefault="00970AC0" w:rsidP="006273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Verdana" w:hAnsi="Verdana" w:cs="Verdana"/>
                <w:kern w:val="3"/>
                <w:lang w:val="en-US" w:eastAsia="en-US"/>
              </w:rPr>
            </w:pPr>
            <w:bookmarkStart w:id="0" w:name="_GoBack"/>
            <w:bookmarkEnd w:id="0"/>
            <w:r w:rsidRPr="001346AA">
              <w:rPr>
                <w:rFonts w:ascii="Times New Roman" w:eastAsia="Times New Roman" w:hAnsi="Times New Roman" w:cs="Times New Roman"/>
                <w:smallCaps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4BF6F5" wp14:editId="734E0684">
                      <wp:simplePos x="0" y="0"/>
                      <wp:positionH relativeFrom="column">
                        <wp:posOffset>3581054</wp:posOffset>
                      </wp:positionH>
                      <wp:positionV relativeFrom="paragraph">
                        <wp:posOffset>-533400</wp:posOffset>
                      </wp:positionV>
                      <wp:extent cx="3098454" cy="1403985"/>
                      <wp:effectExtent l="0" t="0" r="26035" b="16510"/>
                      <wp:wrapNone/>
                      <wp:docPr id="307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8454" cy="140398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9156F" w:rsidRPr="001346AA" w:rsidRDefault="0029156F" w:rsidP="00970AC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1346AA">
                                    <w:rPr>
                                      <w:b/>
                                    </w:rPr>
                                    <w:t>SCUOLA SECONDARIA DI SECONDO GRADO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E4BF6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281.95pt;margin-top:-42pt;width:243.9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" fillcolor="white [3201]" strokecolor="#8064a2 [3207]" strokeweight="2pt">
                      <v:textbox style="mso-fit-shape-to-text:t">
                        <w:txbxContent>
                          <w:p w:rsidR="0029156F" w:rsidRPr="001346AA" w:rsidRDefault="0029156F" w:rsidP="00970AC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346AA">
                              <w:rPr>
                                <w:b/>
                              </w:rPr>
                              <w:t>SCUOLA SECONDARIA DI SECONDO GRADO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77B5" w:rsidRPr="006A1BAA">
              <w:rPr>
                <w:rFonts w:ascii="Verdana" w:eastAsia="Verdana" w:hAnsi="Verdana" w:cs="Verdana"/>
                <w:noProof/>
                <w:kern w:val="3"/>
              </w:rPr>
              <w:drawing>
                <wp:inline distT="0" distB="0" distL="0" distR="0" wp14:anchorId="559CDC8C" wp14:editId="7DC5BE1C">
                  <wp:extent cx="1419225" cy="1419225"/>
                  <wp:effectExtent l="0" t="0" r="9525" b="9525"/>
                  <wp:docPr id="10" name="Immagin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0" b="99500" l="948" r="100000">
                                        <a14:foregroundMark x1="24171" y1="59000" x2="24171" y2="59000"/>
                                        <a14:foregroundMark x1="18957" y1="35500" x2="18957" y2="35500"/>
                                        <a14:foregroundMark x1="46919" y1="18000" x2="46919" y2="18000"/>
                                        <a14:foregroundMark x1="76777" y1="36000" x2="76777" y2="36000"/>
                                        <a14:foregroundMark x1="59716" y1="79500" x2="59716" y2="79500"/>
                                        <a14:foregroundMark x1="28436" y1="85500" x2="28436" y2="85500"/>
                                        <a14:foregroundMark x1="17062" y1="77000" x2="17062" y2="77000"/>
                                        <a14:foregroundMark x1="69194" y1="87000" x2="69194" y2="87000"/>
                                        <a14:foregroundMark x1="64455" y1="44000" x2="64455" y2="44000"/>
                                        <a14:foregroundMark x1="52607" y1="52500" x2="52607" y2="52500"/>
                                        <a14:foregroundMark x1="45972" y1="30500" x2="45972" y2="30500"/>
                                        <a14:foregroundMark x1="32701" y1="35500" x2="32701" y2="35500"/>
                                        <a14:foregroundMark x1="31280" y1="64000" x2="31280" y2="64000"/>
                                        <a14:foregroundMark x1="48815" y1="73000" x2="48815" y2="73000"/>
                                        <a14:foregroundMark x1="63981" y1="53000" x2="63981" y2="5300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77B5" w:rsidRPr="006A1BAA" w:rsidRDefault="007477B5" w:rsidP="006273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Verdana" w:hAnsi="Verdana" w:cs="Verdana"/>
                <w:kern w:val="3"/>
                <w:lang w:val="en-US" w:eastAsia="en-US"/>
              </w:rPr>
            </w:pPr>
          </w:p>
          <w:p w:rsidR="007477B5" w:rsidRPr="006A1BAA" w:rsidRDefault="007477B5" w:rsidP="006273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Verdana" w:hAnsi="Arial" w:cs="Arial"/>
                <w:kern w:val="3"/>
                <w:sz w:val="16"/>
                <w:szCs w:val="16"/>
                <w:lang w:val="en-US" w:eastAsia="en-US"/>
              </w:rPr>
            </w:pPr>
            <w:r w:rsidRPr="006A1BAA">
              <w:rPr>
                <w:rFonts w:ascii="Arial" w:eastAsia="Verdana" w:hAnsi="Arial" w:cs="Arial"/>
                <w:kern w:val="3"/>
                <w:sz w:val="16"/>
                <w:szCs w:val="16"/>
                <w:lang w:val="en-US" w:eastAsia="en-US"/>
              </w:rPr>
              <w:t>CODICE SCUOLA</w:t>
            </w:r>
          </w:p>
          <w:p w:rsidR="007477B5" w:rsidRPr="006A1BAA" w:rsidRDefault="007477B5" w:rsidP="006273C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kern w:val="3"/>
                <w:sz w:val="16"/>
                <w:szCs w:val="16"/>
                <w:lang w:eastAsia="en-US"/>
              </w:rPr>
            </w:pPr>
            <w:r w:rsidRPr="006A1BAA">
              <w:rPr>
                <w:rFonts w:ascii="Arial" w:hAnsi="Arial" w:cs="Arial"/>
                <w:b/>
                <w:kern w:val="3"/>
                <w:sz w:val="16"/>
                <w:szCs w:val="16"/>
                <w:shd w:val="clear" w:color="auto" w:fill="FFFFFF"/>
                <w:lang w:eastAsia="en-US"/>
              </w:rPr>
              <w:t>LOTD002015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477B5" w:rsidRPr="006A1BAA" w:rsidRDefault="007477B5" w:rsidP="006273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Verdana" w:hAnsi="Verdana" w:cs="Verdana"/>
                <w:kern w:val="3"/>
                <w:lang w:val="en-US" w:eastAsia="en-US"/>
              </w:rPr>
            </w:pPr>
            <w:r w:rsidRPr="006A1BAA">
              <w:rPr>
                <w:rFonts w:ascii="Verdana" w:eastAsia="Verdana" w:hAnsi="Verdana" w:cs="Verdana"/>
                <w:noProof/>
                <w:kern w:val="3"/>
              </w:rPr>
              <w:drawing>
                <wp:inline distT="0" distB="0" distL="0" distR="0" wp14:anchorId="261B3933" wp14:editId="7D6E2B45">
                  <wp:extent cx="304800" cy="304800"/>
                  <wp:effectExtent l="0" t="0" r="0" b="0"/>
                  <wp:docPr id="1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1BAA">
              <w:rPr>
                <w:rFonts w:ascii="Verdana" w:eastAsia="Verdana" w:hAnsi="Verdana" w:cs="Verdana"/>
                <w:noProof/>
                <w:kern w:val="3"/>
              </w:rPr>
              <w:drawing>
                <wp:inline distT="0" distB="0" distL="0" distR="0" wp14:anchorId="067EFCCB" wp14:editId="50B49BA3">
                  <wp:extent cx="733425" cy="638175"/>
                  <wp:effectExtent l="0" t="0" r="9525" b="9525"/>
                  <wp:docPr id="12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1BA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BC39647" wp14:editId="5969085E">
                      <wp:extent cx="304800" cy="304800"/>
                      <wp:effectExtent l="0" t="0" r="0" b="0"/>
                      <wp:docPr id="8" name="AutoShape 8" descr="Emblema della Repubblica Italiana - Wikipedi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FC2A2A" id="AutoShape 8" o:spid="_x0000_s1026" alt="Emblema della Repubblica Italiana - Wikipedi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NfZr0HVAgAA7QUAAA4AAAAAAAAAAAAAAAAALgIAAGRycy9lMm9Eb2Mu&#10;eG1sUEsBAi0AFAAGAAgAAAAhAEyg6SzYAAAAAwEAAA8AAAAAAAAAAAAAAAAALwUAAGRycy9kb3du&#10;cmV2LnhtbFBLBQYAAAAABAAEAPMAAAA0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7477B5" w:rsidRPr="00D05320" w:rsidRDefault="007477B5" w:rsidP="006273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Verdana" w:hAnsi="Arial" w:cs="Arial"/>
                <w:b/>
                <w:kern w:val="3"/>
                <w:sz w:val="24"/>
                <w:szCs w:val="24"/>
                <w:lang w:eastAsia="en-US"/>
              </w:rPr>
            </w:pPr>
            <w:r w:rsidRPr="00D05320">
              <w:rPr>
                <w:rFonts w:ascii="Arial" w:eastAsia="Verdana" w:hAnsi="Arial" w:cs="Arial"/>
                <w:b/>
                <w:kern w:val="3"/>
                <w:sz w:val="24"/>
                <w:szCs w:val="24"/>
                <w:lang w:eastAsia="en-US"/>
              </w:rPr>
              <w:t>IIS DI SANT’ANGELO LODIGIANO</w:t>
            </w:r>
          </w:p>
          <w:p w:rsidR="007477B5" w:rsidRPr="00D05320" w:rsidRDefault="007477B5" w:rsidP="006273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Verdana" w:hAnsi="Verdana" w:cs="Verdana"/>
                <w:kern w:val="3"/>
                <w:lang w:eastAsia="en-US"/>
              </w:rPr>
            </w:pPr>
            <w:r w:rsidRPr="00D05320">
              <w:rPr>
                <w:rFonts w:ascii="Arial" w:eastAsia="Verdana" w:hAnsi="Arial" w:cs="Arial"/>
                <w:kern w:val="3"/>
                <w:sz w:val="20"/>
                <w:szCs w:val="20"/>
                <w:lang w:eastAsia="en-US"/>
              </w:rPr>
              <w:t>C.F. 92500340150   C.M. LOIS00200V  C.U. UF1YPM</w:t>
            </w:r>
          </w:p>
          <w:p w:rsidR="007477B5" w:rsidRPr="00D05320" w:rsidRDefault="007477B5" w:rsidP="006273CF">
            <w:pPr>
              <w:tabs>
                <w:tab w:val="center" w:pos="2733"/>
                <w:tab w:val="right" w:pos="546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Verdana" w:hAnsi="Arial" w:cs="Arial"/>
                <w:kern w:val="3"/>
                <w:sz w:val="20"/>
                <w:szCs w:val="20"/>
                <w:lang w:eastAsia="en-US"/>
              </w:rPr>
            </w:pPr>
          </w:p>
          <w:p w:rsidR="007477B5" w:rsidRPr="006A1BAA" w:rsidRDefault="007477B5" w:rsidP="006273CF">
            <w:pPr>
              <w:tabs>
                <w:tab w:val="center" w:pos="2733"/>
                <w:tab w:val="right" w:pos="546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Verdana" w:hAnsi="Arial" w:cs="Arial"/>
                <w:b/>
                <w:kern w:val="3"/>
                <w:sz w:val="20"/>
                <w:szCs w:val="20"/>
                <w:lang w:eastAsia="en-US"/>
              </w:rPr>
            </w:pPr>
            <w:r w:rsidRPr="006A1BAA">
              <w:rPr>
                <w:rFonts w:ascii="Arial" w:eastAsia="Verdana" w:hAnsi="Arial" w:cs="Arial"/>
                <w:kern w:val="3"/>
                <w:sz w:val="20"/>
                <w:szCs w:val="20"/>
                <w:lang w:eastAsia="en-US"/>
              </w:rPr>
              <w:t>IIS</w:t>
            </w:r>
            <w:r w:rsidRPr="006A1BAA">
              <w:rPr>
                <w:rFonts w:ascii="Arial" w:eastAsia="Verdana" w:hAnsi="Arial" w:cs="Arial"/>
                <w:b/>
                <w:kern w:val="3"/>
                <w:sz w:val="20"/>
                <w:szCs w:val="20"/>
                <w:lang w:eastAsia="en-US"/>
              </w:rPr>
              <w:t xml:space="preserve">  “RAIMONDO PANDINI”</w:t>
            </w:r>
          </w:p>
          <w:p w:rsidR="007477B5" w:rsidRPr="006A1BAA" w:rsidRDefault="007477B5" w:rsidP="006273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Verdana" w:hAnsi="Arial" w:cs="Arial"/>
                <w:kern w:val="3"/>
                <w:sz w:val="20"/>
                <w:szCs w:val="20"/>
                <w:lang w:eastAsia="en-US"/>
              </w:rPr>
            </w:pPr>
            <w:r w:rsidRPr="006A1BAA">
              <w:rPr>
                <w:rFonts w:ascii="Arial" w:eastAsia="Verdana" w:hAnsi="Arial" w:cs="Arial"/>
                <w:kern w:val="3"/>
                <w:sz w:val="20"/>
                <w:szCs w:val="20"/>
                <w:lang w:eastAsia="en-US"/>
              </w:rPr>
              <w:t>V.le EUROPA n.4, 26866 SANT’ANGELO LODIGIANO (LO)</w:t>
            </w:r>
          </w:p>
          <w:p w:rsidR="007477B5" w:rsidRPr="006A1BAA" w:rsidRDefault="007477B5" w:rsidP="006273CF">
            <w:pPr>
              <w:tabs>
                <w:tab w:val="left" w:pos="384"/>
                <w:tab w:val="center" w:pos="2733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Verdana" w:hAnsi="Arial" w:cs="Arial"/>
                <w:b/>
                <w:kern w:val="3"/>
                <w:sz w:val="20"/>
                <w:szCs w:val="20"/>
                <w:lang w:eastAsia="en-US"/>
              </w:rPr>
            </w:pPr>
            <w:r w:rsidRPr="006A1BAA">
              <w:rPr>
                <w:rFonts w:ascii="Arial" w:eastAsia="Verdana" w:hAnsi="Arial" w:cs="Arial"/>
                <w:kern w:val="3"/>
                <w:sz w:val="20"/>
                <w:szCs w:val="20"/>
                <w:lang w:eastAsia="en-US"/>
              </w:rPr>
              <w:t xml:space="preserve">LAS </w:t>
            </w:r>
            <w:r w:rsidRPr="006A1BAA">
              <w:rPr>
                <w:rFonts w:ascii="Arial" w:eastAsia="Verdana" w:hAnsi="Arial" w:cs="Arial"/>
                <w:b/>
                <w:kern w:val="3"/>
                <w:sz w:val="20"/>
                <w:szCs w:val="20"/>
                <w:lang w:eastAsia="en-US"/>
              </w:rPr>
              <w:t xml:space="preserve"> “CALLISTO PIAZZA”</w:t>
            </w:r>
          </w:p>
          <w:p w:rsidR="007477B5" w:rsidRPr="006A1BAA" w:rsidRDefault="007477B5" w:rsidP="006273CF">
            <w:pPr>
              <w:tabs>
                <w:tab w:val="left" w:pos="384"/>
                <w:tab w:val="center" w:pos="2733"/>
              </w:tabs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Verdana" w:hAnsi="Arial" w:cs="Arial"/>
                <w:kern w:val="3"/>
                <w:sz w:val="20"/>
                <w:szCs w:val="20"/>
                <w:lang w:eastAsia="en-US"/>
              </w:rPr>
            </w:pPr>
            <w:r w:rsidRPr="006A1BAA">
              <w:rPr>
                <w:rFonts w:ascii="Arial" w:eastAsia="Verdana" w:hAnsi="Arial" w:cs="Arial"/>
                <w:kern w:val="3"/>
                <w:sz w:val="20"/>
                <w:szCs w:val="20"/>
                <w:lang w:eastAsia="en-US"/>
              </w:rPr>
              <w:t>(Sezione associata) Via FASCETTI, n. 3 26900 LODI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477B5" w:rsidRPr="006A1BAA" w:rsidRDefault="007477B5" w:rsidP="006273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Verdana" w:hAnsi="Verdana" w:cs="Verdana"/>
                <w:kern w:val="3"/>
                <w:lang w:val="en-US" w:eastAsia="en-US"/>
              </w:rPr>
            </w:pPr>
            <w:r w:rsidRPr="006A1BAA">
              <w:rPr>
                <w:rFonts w:ascii="Verdana" w:eastAsia="Verdana" w:hAnsi="Verdana" w:cs="Verdana"/>
                <w:noProof/>
                <w:kern w:val="3"/>
              </w:rPr>
              <w:drawing>
                <wp:inline distT="0" distB="0" distL="0" distR="0" wp14:anchorId="2D72F18A" wp14:editId="2DA90A7C">
                  <wp:extent cx="1362075" cy="1485900"/>
                  <wp:effectExtent l="0" t="0" r="9525" b="0"/>
                  <wp:docPr id="13" name="Immagin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77B5" w:rsidRPr="006A1BAA" w:rsidRDefault="007477B5" w:rsidP="006273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Verdana" w:hAnsi="Arial" w:cs="Arial"/>
                <w:kern w:val="3"/>
                <w:sz w:val="16"/>
                <w:szCs w:val="16"/>
                <w:lang w:val="en-US" w:eastAsia="en-US"/>
              </w:rPr>
            </w:pPr>
          </w:p>
          <w:p w:rsidR="007477B5" w:rsidRPr="006A1BAA" w:rsidRDefault="007477B5" w:rsidP="006273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Verdana" w:hAnsi="Arial" w:cs="Arial"/>
                <w:kern w:val="3"/>
                <w:sz w:val="16"/>
                <w:szCs w:val="16"/>
                <w:lang w:val="en-US" w:eastAsia="en-US"/>
              </w:rPr>
            </w:pPr>
            <w:r w:rsidRPr="006A1BAA">
              <w:rPr>
                <w:rFonts w:ascii="Arial" w:eastAsia="Verdana" w:hAnsi="Arial" w:cs="Arial"/>
                <w:kern w:val="3"/>
                <w:sz w:val="16"/>
                <w:szCs w:val="16"/>
                <w:lang w:val="en-US" w:eastAsia="en-US"/>
              </w:rPr>
              <w:t>CODICE SCUOLA</w:t>
            </w:r>
          </w:p>
          <w:p w:rsidR="007477B5" w:rsidRPr="006A1BAA" w:rsidRDefault="007477B5" w:rsidP="006273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Verdana" w:hAnsi="Arial" w:cs="Arial"/>
                <w:b/>
                <w:kern w:val="3"/>
                <w:sz w:val="16"/>
                <w:szCs w:val="16"/>
                <w:lang w:val="en-US" w:eastAsia="en-US"/>
              </w:rPr>
            </w:pPr>
            <w:r w:rsidRPr="006A1BAA">
              <w:rPr>
                <w:rFonts w:ascii="Arial" w:eastAsia="Verdana" w:hAnsi="Arial" w:cs="Arial"/>
                <w:b/>
                <w:kern w:val="3"/>
                <w:sz w:val="16"/>
                <w:szCs w:val="16"/>
                <w:shd w:val="clear" w:color="auto" w:fill="FFFFFF"/>
                <w:lang w:val="en-US" w:eastAsia="en-US"/>
              </w:rPr>
              <w:t>LOSL002016</w:t>
            </w:r>
          </w:p>
        </w:tc>
      </w:tr>
    </w:tbl>
    <w:p w:rsidR="00970AC0" w:rsidRDefault="00970AC0" w:rsidP="007477B5">
      <w:pPr>
        <w:spacing w:before="240"/>
        <w:jc w:val="center"/>
        <w:rPr>
          <w:rFonts w:ascii="Times New Roman" w:eastAsia="Times New Roman" w:hAnsi="Times New Roman" w:cs="Times New Roman"/>
          <w:b/>
          <w:smallCap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mallCaps/>
          <w:sz w:val="44"/>
          <w:szCs w:val="44"/>
        </w:rPr>
        <w:t>Piano Educativo Individualizzato</w:t>
      </w:r>
    </w:p>
    <w:p w:rsidR="00970AC0" w:rsidRDefault="00970AC0" w:rsidP="00970AC0">
      <w:pPr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(art. 7, D. Lgs.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13 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aprile 2017, n. 66 </w:t>
      </w:r>
      <w:r>
        <w:rPr>
          <w:rFonts w:ascii="Times New Roman" w:eastAsia="Times New Roman" w:hAnsi="Times New Roman" w:cs="Times New Roman"/>
          <w:sz w:val="28"/>
          <w:szCs w:val="28"/>
        </w:rPr>
        <w:t>e s.m.i.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>)</w:t>
      </w:r>
    </w:p>
    <w:p w:rsidR="00DF741D" w:rsidRDefault="00DF741D" w:rsidP="00DF741D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464B5">
        <w:rPr>
          <w:rFonts w:ascii="Times New Roman" w:eastAsia="Times New Roman" w:hAnsi="Times New Roman" w:cs="Times New Roman"/>
          <w:b/>
          <w:sz w:val="32"/>
          <w:szCs w:val="32"/>
        </w:rPr>
        <w:t xml:space="preserve">Anno Scolastico </w:t>
      </w:r>
      <w:r w:rsidRPr="00897053">
        <w:rPr>
          <w:rFonts w:ascii="Times New Roman" w:eastAsia="Times New Roman" w:hAnsi="Times New Roman" w:cs="Times New Roman"/>
          <w:b/>
          <w:sz w:val="32"/>
          <w:szCs w:val="32"/>
        </w:rPr>
        <w:t>__________</w:t>
      </w:r>
    </w:p>
    <w:p w:rsidR="00EA2069" w:rsidRDefault="00EA2069" w:rsidP="00EA2069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STUDENTE/ESSA</w:t>
      </w:r>
      <w:r w:rsidRPr="00632A9E">
        <w:rPr>
          <w:rFonts w:ascii="Times New Roman" w:eastAsia="Times New Roman" w:hAnsi="Times New Roman" w:cs="Times New Roman"/>
          <w:sz w:val="32"/>
          <w:szCs w:val="32"/>
        </w:rPr>
        <w:t xml:space="preserve"> ____________________________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</w:t>
      </w:r>
    </w:p>
    <w:p w:rsidR="00EA2069" w:rsidRPr="00970AC0" w:rsidRDefault="00EA2069" w:rsidP="00EA2069">
      <w:pPr>
        <w:rPr>
          <w:rFonts w:ascii="Times New Roman" w:eastAsia="Times New Roman" w:hAnsi="Times New Roman" w:cs="Times New Roman"/>
        </w:rPr>
      </w:pPr>
      <w:r w:rsidRPr="00970AC0">
        <w:rPr>
          <w:rFonts w:ascii="Times New Roman" w:eastAsia="Times New Roman" w:hAnsi="Times New Roman" w:cs="Times New Roman"/>
        </w:rPr>
        <w:t xml:space="preserve">codice sostitutivo personale ____________ </w:t>
      </w:r>
    </w:p>
    <w:p w:rsidR="00EA2069" w:rsidRDefault="00EA2069" w:rsidP="00EA2069">
      <w:pPr>
        <w:rPr>
          <w:rFonts w:ascii="Times New Roman" w:eastAsia="Times New Roman" w:hAnsi="Times New Roman" w:cs="Times New Roman"/>
          <w:sz w:val="28"/>
          <w:szCs w:val="28"/>
        </w:rPr>
      </w:pPr>
      <w:r w:rsidRPr="00970AC0">
        <w:rPr>
          <w:rFonts w:ascii="Times New Roman" w:eastAsia="Times New Roman" w:hAnsi="Times New Roman" w:cs="Times New Roman"/>
          <w:sz w:val="28"/>
          <w:szCs w:val="28"/>
        </w:rPr>
        <w:t xml:space="preserve">Classe _________________ </w:t>
      </w:r>
      <w:r w:rsidRPr="00970AC0">
        <w:rPr>
          <w:rFonts w:ascii="Times New Roman" w:eastAsia="Times New Roman" w:hAnsi="Times New Roman" w:cs="Times New Roman"/>
          <w:sz w:val="28"/>
          <w:szCs w:val="28"/>
        </w:rPr>
        <w:tab/>
        <w:t xml:space="preserve"> Plesso o sede__________________ </w:t>
      </w:r>
    </w:p>
    <w:p w:rsidR="00EA2069" w:rsidRPr="00970AC0" w:rsidRDefault="00EA2069" w:rsidP="00EA206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VERIFICA INTERMEDIA</w:t>
      </w:r>
    </w:p>
    <w:p w:rsidR="00EA2069" w:rsidRDefault="00EA2069" w:rsidP="00EA2069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Eventuali modifiche o integrazioni alla composizione del GLO, successive alla prima convocazione</w:t>
      </w: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2835"/>
        <w:gridCol w:w="3119"/>
        <w:gridCol w:w="3260"/>
      </w:tblGrid>
      <w:tr w:rsidR="00EA2069" w:rsidTr="00B20EA7">
        <w:tc>
          <w:tcPr>
            <w:tcW w:w="992" w:type="dxa"/>
          </w:tcPr>
          <w:p w:rsidR="00EA2069" w:rsidRDefault="00EA2069" w:rsidP="00B20EA7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:rsidR="00EA2069" w:rsidRDefault="00EA2069" w:rsidP="00B20EA7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Nome e Cognome</w:t>
            </w:r>
          </w:p>
        </w:tc>
        <w:tc>
          <w:tcPr>
            <w:tcW w:w="3119" w:type="dxa"/>
          </w:tcPr>
          <w:p w:rsidR="00EA2069" w:rsidRDefault="00EA2069" w:rsidP="00B20EA7">
            <w:pPr>
              <w:spacing w:after="60"/>
              <w:rPr>
                <w:rFonts w:ascii="Tahoma" w:eastAsia="Tahoma" w:hAnsi="Tahoma" w:cs="Tahoma"/>
                <w:sz w:val="20"/>
                <w:szCs w:val="20"/>
              </w:rPr>
            </w:pPr>
            <w:r w:rsidRPr="00CA3FF0"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  <w:tc>
          <w:tcPr>
            <w:tcW w:w="3260" w:type="dxa"/>
          </w:tcPr>
          <w:p w:rsidR="00EA2069" w:rsidRPr="00897053" w:rsidRDefault="00EA2069" w:rsidP="00B20EA7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897053">
              <w:rPr>
                <w:rFonts w:ascii="Tahoma" w:eastAsia="Tahoma" w:hAnsi="Tahoma" w:cs="Tahoma"/>
                <w:sz w:val="16"/>
                <w:szCs w:val="16"/>
              </w:rPr>
              <w:t>Variazione (nuovo membro, sostituzione, decadenza…)</w:t>
            </w:r>
          </w:p>
        </w:tc>
      </w:tr>
      <w:tr w:rsidR="00EA2069" w:rsidTr="00B20EA7">
        <w:tc>
          <w:tcPr>
            <w:tcW w:w="992" w:type="dxa"/>
          </w:tcPr>
          <w:p w:rsidR="00EA2069" w:rsidRDefault="00EA2069" w:rsidP="00B20EA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:rsidR="00EA2069" w:rsidRDefault="00EA2069" w:rsidP="00B20EA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</w:tcPr>
          <w:p w:rsidR="00EA2069" w:rsidRDefault="00EA2069" w:rsidP="00B20EA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:rsidR="00EA2069" w:rsidRDefault="00EA2069" w:rsidP="00B20EA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A2069" w:rsidTr="00B20EA7">
        <w:tc>
          <w:tcPr>
            <w:tcW w:w="992" w:type="dxa"/>
          </w:tcPr>
          <w:p w:rsidR="00EA2069" w:rsidRDefault="00EA2069" w:rsidP="00B20EA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:rsidR="00EA2069" w:rsidRDefault="00EA2069" w:rsidP="00B20EA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</w:tcPr>
          <w:p w:rsidR="00EA2069" w:rsidRDefault="00EA2069" w:rsidP="00B20EA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:rsidR="00EA2069" w:rsidRDefault="00EA2069" w:rsidP="00B20EA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7E404B" w:rsidRPr="00F65DF1" w:rsidRDefault="007E404B" w:rsidP="007E404B">
      <w:pPr>
        <w:pStyle w:val="Titolo1"/>
        <w:numPr>
          <w:ilvl w:val="0"/>
          <w:numId w:val="0"/>
        </w:numPr>
        <w:tabs>
          <w:tab w:val="left" w:pos="2835"/>
        </w:tabs>
        <w:spacing w:before="360" w:after="120"/>
        <w:contextualSpacing w:val="0"/>
        <w:rPr>
          <w:color w:val="auto"/>
        </w:rPr>
      </w:pPr>
      <w:bookmarkStart w:id="1" w:name="_Toc41228664"/>
      <w:r w:rsidRPr="00F65DF1">
        <w:rPr>
          <w:color w:val="auto"/>
        </w:rPr>
        <w:t>4. Osservazioni sullo</w:t>
      </w:r>
      <w:r w:rsidR="008C2553">
        <w:rPr>
          <w:color w:val="auto"/>
        </w:rPr>
        <w:t>/a</w:t>
      </w:r>
      <w:r w:rsidRPr="00F65DF1">
        <w:rPr>
          <w:color w:val="auto"/>
        </w:rPr>
        <w:t xml:space="preserve"> studente</w:t>
      </w:r>
      <w:r w:rsidR="008C2553">
        <w:rPr>
          <w:color w:val="auto"/>
        </w:rPr>
        <w:t>/essa</w:t>
      </w:r>
      <w:r w:rsidRPr="00F65DF1">
        <w:rPr>
          <w:color w:val="auto"/>
        </w:rPr>
        <w:t xml:space="preserve"> per progettare gli interventi di sostegno didattico </w:t>
      </w:r>
      <w:r>
        <w:rPr>
          <w:color w:val="auto"/>
        </w:rPr>
        <w:t xml:space="preserve">        </w:t>
      </w:r>
      <w:r w:rsidRPr="00F65DF1">
        <w:rPr>
          <w:color w:val="auto"/>
          <w:sz w:val="16"/>
          <w:szCs w:val="16"/>
        </w:rPr>
        <w:t>Punti di forza sui quali costruire gli interventi educativi e didattici</w:t>
      </w:r>
    </w:p>
    <w:p w:rsidR="007E404B" w:rsidRPr="00B41155" w:rsidRDefault="007E404B" w:rsidP="007E404B">
      <w:pPr>
        <w:keepNext/>
        <w:tabs>
          <w:tab w:val="left" w:pos="2835"/>
        </w:tabs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Revisione </w:t>
      </w:r>
      <w:r>
        <w:rPr>
          <w:rFonts w:ascii="Tahoma" w:hAnsi="Tahoma" w:cs="Tahoma"/>
          <w:b/>
          <w:bCs/>
          <w:sz w:val="20"/>
          <w:szCs w:val="20"/>
        </w:rPr>
        <w:tab/>
      </w:r>
      <w:r w:rsidRPr="00B41155">
        <w:rPr>
          <w:rFonts w:ascii="Tahoma" w:hAnsi="Tahoma" w:cs="Tahoma"/>
          <w:sz w:val="18"/>
          <w:szCs w:val="18"/>
        </w:rPr>
        <w:t>Data: ______________</w:t>
      </w:r>
      <w:r w:rsidRPr="00B41155">
        <w:rPr>
          <w:rFonts w:ascii="Tahoma" w:hAnsi="Tahoma" w:cs="Tahoma"/>
          <w:b/>
          <w:bCs/>
          <w:sz w:val="18"/>
          <w:szCs w:val="18"/>
        </w:rPr>
        <w:t xml:space="preserve"> 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7E404B" w:rsidRPr="0088391D" w:rsidTr="00E25351">
        <w:trPr>
          <w:cantSplit/>
        </w:trPr>
        <w:tc>
          <w:tcPr>
            <w:tcW w:w="2268" w:type="dxa"/>
          </w:tcPr>
          <w:p w:rsidR="007E404B" w:rsidRPr="0088391D" w:rsidRDefault="007E404B" w:rsidP="00E25351">
            <w:pPr>
              <w:tabs>
                <w:tab w:val="left" w:pos="2835"/>
              </w:tabs>
              <w:rPr>
                <w:rFonts w:ascii="Tahoma" w:hAnsi="Tahoma" w:cs="Tahoma"/>
                <w:sz w:val="20"/>
                <w:szCs w:val="20"/>
              </w:rPr>
            </w:pPr>
            <w:r w:rsidRPr="0088391D">
              <w:rPr>
                <w:rFonts w:ascii="Tahoma" w:hAnsi="Tahoma" w:cs="Tahoma"/>
                <w:sz w:val="20"/>
                <w:szCs w:val="20"/>
              </w:rPr>
              <w:t xml:space="preserve">Specificare i punti oggetto di </w:t>
            </w:r>
            <w:r>
              <w:rPr>
                <w:rFonts w:ascii="Tahoma" w:hAnsi="Tahoma" w:cs="Tahoma"/>
                <w:sz w:val="20"/>
                <w:szCs w:val="20"/>
              </w:rPr>
              <w:t xml:space="preserve">eventuale </w:t>
            </w:r>
            <w:r w:rsidRPr="0088391D">
              <w:rPr>
                <w:rFonts w:ascii="Tahoma" w:hAnsi="Tahoma" w:cs="Tahoma"/>
                <w:sz w:val="20"/>
                <w:szCs w:val="20"/>
              </w:rPr>
              <w:t>revisione</w:t>
            </w:r>
          </w:p>
        </w:tc>
        <w:tc>
          <w:tcPr>
            <w:tcW w:w="7938" w:type="dxa"/>
          </w:tcPr>
          <w:p w:rsidR="007E404B" w:rsidRDefault="007E404B" w:rsidP="00E25351">
            <w:pPr>
              <w:tabs>
                <w:tab w:val="left" w:pos="2835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7E404B" w:rsidRDefault="007E404B" w:rsidP="00E25351">
            <w:pPr>
              <w:tabs>
                <w:tab w:val="left" w:pos="2835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7E404B" w:rsidRPr="0088391D" w:rsidRDefault="007E404B" w:rsidP="00E25351">
            <w:pPr>
              <w:tabs>
                <w:tab w:val="left" w:pos="283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E404B" w:rsidRPr="00EA5DDB" w:rsidRDefault="007E404B" w:rsidP="007E404B">
      <w:pPr>
        <w:pStyle w:val="Titolo1"/>
        <w:numPr>
          <w:ilvl w:val="0"/>
          <w:numId w:val="0"/>
        </w:numPr>
        <w:tabs>
          <w:tab w:val="left" w:pos="2835"/>
        </w:tabs>
        <w:spacing w:before="360"/>
        <w:rPr>
          <w:color w:val="auto"/>
        </w:rPr>
      </w:pPr>
      <w:r>
        <w:rPr>
          <w:color w:val="auto"/>
        </w:rPr>
        <w:t xml:space="preserve">5. Interventi </w:t>
      </w:r>
      <w:r w:rsidRPr="00A22352">
        <w:rPr>
          <w:color w:val="auto"/>
        </w:rPr>
        <w:t>per lo</w:t>
      </w:r>
      <w:r w:rsidR="00026A3C">
        <w:rPr>
          <w:color w:val="auto"/>
        </w:rPr>
        <w:t>/a</w:t>
      </w:r>
      <w:r w:rsidRPr="00A22352">
        <w:rPr>
          <w:color w:val="auto"/>
        </w:rPr>
        <w:t xml:space="preserve"> </w:t>
      </w:r>
      <w:r>
        <w:rPr>
          <w:color w:val="auto"/>
        </w:rPr>
        <w:t>studente</w:t>
      </w:r>
      <w:r w:rsidR="00026A3C">
        <w:rPr>
          <w:color w:val="auto"/>
        </w:rPr>
        <w:t>/essa</w:t>
      </w:r>
      <w:r w:rsidRPr="00460A36">
        <w:rPr>
          <w:color w:val="auto"/>
        </w:rPr>
        <w:t>: obiettivi didattici, strumenti, strategie e modalità</w:t>
      </w:r>
      <w:bookmarkEnd w:id="1"/>
    </w:p>
    <w:p w:rsidR="007E404B" w:rsidRPr="0088391D" w:rsidRDefault="007E404B" w:rsidP="007E404B">
      <w:pPr>
        <w:tabs>
          <w:tab w:val="left" w:pos="360"/>
          <w:tab w:val="left" w:pos="2835"/>
        </w:tabs>
        <w:spacing w:after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Revisione</w:t>
      </w:r>
      <w:r>
        <w:rPr>
          <w:rFonts w:ascii="Tahoma" w:hAnsi="Tahoma" w:cs="Tahoma"/>
          <w:b/>
          <w:bCs/>
          <w:sz w:val="20"/>
          <w:szCs w:val="20"/>
        </w:rPr>
        <w:tab/>
      </w:r>
      <w:r w:rsidRPr="001A5EFC">
        <w:rPr>
          <w:rFonts w:ascii="Tahoma" w:hAnsi="Tahoma" w:cs="Tahoma"/>
          <w:bCs/>
          <w:sz w:val="18"/>
          <w:szCs w:val="18"/>
        </w:rPr>
        <w:t>Data: ______________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tbl>
      <w:tblPr>
        <w:tblStyle w:val="Grigliatabella"/>
        <w:tblW w:w="10206" w:type="dxa"/>
        <w:tblInd w:w="392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7E404B" w:rsidRPr="0088391D" w:rsidTr="00E25351">
        <w:trPr>
          <w:trHeight w:val="1013"/>
        </w:trPr>
        <w:tc>
          <w:tcPr>
            <w:tcW w:w="2268" w:type="dxa"/>
          </w:tcPr>
          <w:p w:rsidR="007E404B" w:rsidRPr="005D01C4" w:rsidRDefault="007E404B" w:rsidP="00E25351">
            <w:pPr>
              <w:tabs>
                <w:tab w:val="left" w:pos="2835"/>
              </w:tabs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5D01C4">
              <w:rPr>
                <w:rFonts w:ascii="Tahoma" w:hAnsi="Tahoma" w:cs="Tahoma"/>
                <w:sz w:val="18"/>
                <w:szCs w:val="18"/>
              </w:rPr>
              <w:t>Specificare i punti eventualmente oggetto di revisione relativi alle Dimensioni interessate</w:t>
            </w:r>
          </w:p>
        </w:tc>
        <w:tc>
          <w:tcPr>
            <w:tcW w:w="7938" w:type="dxa"/>
          </w:tcPr>
          <w:p w:rsidR="007E404B" w:rsidRDefault="007E404B" w:rsidP="00E25351">
            <w:pPr>
              <w:tabs>
                <w:tab w:val="left" w:pos="2835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7E404B" w:rsidRPr="0088391D" w:rsidRDefault="007E404B" w:rsidP="00E25351">
            <w:pPr>
              <w:tabs>
                <w:tab w:val="left" w:pos="283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E404B" w:rsidRPr="00844CD1" w:rsidRDefault="007E404B" w:rsidP="007E404B">
      <w:pPr>
        <w:pStyle w:val="Titolo1"/>
        <w:numPr>
          <w:ilvl w:val="0"/>
          <w:numId w:val="0"/>
        </w:numPr>
        <w:tabs>
          <w:tab w:val="left" w:pos="2835"/>
        </w:tabs>
        <w:spacing w:before="240"/>
        <w:ind w:left="68"/>
      </w:pPr>
      <w:r>
        <w:t xml:space="preserve">6. Osservazioni sul contesto: barriere e facilitatori </w:t>
      </w:r>
    </w:p>
    <w:p w:rsidR="007E404B" w:rsidRPr="00B41155" w:rsidRDefault="007E404B" w:rsidP="007E404B">
      <w:pPr>
        <w:tabs>
          <w:tab w:val="left" w:pos="2835"/>
        </w:tabs>
        <w:spacing w:before="120" w:after="0"/>
        <w:rPr>
          <w:rFonts w:ascii="Tahoma" w:hAnsi="Tahoma" w:cs="Tahoma"/>
          <w:b/>
          <w:bCs/>
          <w:sz w:val="18"/>
          <w:szCs w:val="18"/>
        </w:rPr>
      </w:pPr>
      <w:r w:rsidRPr="0088391D">
        <w:rPr>
          <w:rFonts w:ascii="Tahoma" w:hAnsi="Tahoma" w:cs="Tahoma"/>
          <w:b/>
          <w:bCs/>
          <w:sz w:val="20"/>
          <w:szCs w:val="20"/>
        </w:rPr>
        <w:t xml:space="preserve">Revisione </w:t>
      </w:r>
      <w:r>
        <w:rPr>
          <w:rFonts w:ascii="Tahoma" w:hAnsi="Tahoma" w:cs="Tahoma"/>
          <w:b/>
          <w:bCs/>
          <w:sz w:val="20"/>
          <w:szCs w:val="20"/>
        </w:rPr>
        <w:tab/>
      </w:r>
      <w:r w:rsidRPr="00B41155">
        <w:rPr>
          <w:rFonts w:ascii="Tahoma" w:hAnsi="Tahoma" w:cs="Tahoma"/>
          <w:sz w:val="18"/>
          <w:szCs w:val="18"/>
        </w:rPr>
        <w:t>Data: ______________</w:t>
      </w:r>
      <w:r w:rsidRPr="00B41155">
        <w:rPr>
          <w:rFonts w:ascii="Tahoma" w:hAnsi="Tahoma" w:cs="Tahoma"/>
          <w:b/>
          <w:bCs/>
          <w:sz w:val="18"/>
          <w:szCs w:val="18"/>
        </w:rPr>
        <w:t xml:space="preserve"> 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7E404B" w:rsidRPr="0088391D" w:rsidTr="00E25351">
        <w:tc>
          <w:tcPr>
            <w:tcW w:w="2410" w:type="dxa"/>
          </w:tcPr>
          <w:p w:rsidR="007E404B" w:rsidRPr="0088391D" w:rsidRDefault="007E404B" w:rsidP="00E25351">
            <w:pPr>
              <w:tabs>
                <w:tab w:val="left" w:pos="2835"/>
              </w:tabs>
              <w:rPr>
                <w:rFonts w:ascii="Tahoma" w:hAnsi="Tahoma" w:cs="Tahoma"/>
                <w:sz w:val="20"/>
                <w:szCs w:val="20"/>
              </w:rPr>
            </w:pPr>
            <w:r w:rsidRPr="0088391D">
              <w:rPr>
                <w:rFonts w:ascii="Tahoma" w:hAnsi="Tahoma" w:cs="Tahoma"/>
                <w:sz w:val="20"/>
                <w:szCs w:val="20"/>
              </w:rPr>
              <w:lastRenderedPageBreak/>
              <w:t xml:space="preserve">Specificare i punti oggetto di </w:t>
            </w:r>
            <w:r>
              <w:rPr>
                <w:rFonts w:ascii="Tahoma" w:hAnsi="Tahoma" w:cs="Tahoma"/>
                <w:sz w:val="20"/>
                <w:szCs w:val="20"/>
              </w:rPr>
              <w:t xml:space="preserve">eventuale </w:t>
            </w:r>
            <w:r w:rsidRPr="0088391D">
              <w:rPr>
                <w:rFonts w:ascii="Tahoma" w:hAnsi="Tahoma" w:cs="Tahoma"/>
                <w:sz w:val="20"/>
                <w:szCs w:val="20"/>
              </w:rPr>
              <w:t>revisione</w:t>
            </w:r>
          </w:p>
        </w:tc>
        <w:tc>
          <w:tcPr>
            <w:tcW w:w="7938" w:type="dxa"/>
          </w:tcPr>
          <w:p w:rsidR="007E404B" w:rsidRDefault="007E404B" w:rsidP="00E25351">
            <w:pPr>
              <w:tabs>
                <w:tab w:val="left" w:pos="2835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7E404B" w:rsidRDefault="007E404B" w:rsidP="00E25351">
            <w:pPr>
              <w:tabs>
                <w:tab w:val="left" w:pos="2835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7E404B" w:rsidRPr="0088391D" w:rsidRDefault="007E404B" w:rsidP="00E25351">
            <w:pPr>
              <w:tabs>
                <w:tab w:val="left" w:pos="283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E404B" w:rsidRPr="00844CD1" w:rsidRDefault="007E404B" w:rsidP="007E404B">
      <w:pPr>
        <w:pStyle w:val="Titolo1"/>
        <w:numPr>
          <w:ilvl w:val="0"/>
          <w:numId w:val="0"/>
        </w:numPr>
        <w:tabs>
          <w:tab w:val="left" w:pos="2835"/>
        </w:tabs>
        <w:spacing w:before="240"/>
        <w:ind w:left="68"/>
      </w:pPr>
      <w:r>
        <w:t>7. Interventi sul contesto per realizzare un a</w:t>
      </w:r>
      <w:r w:rsidRPr="00844CD1">
        <w:t>mbiente di apprendimento</w:t>
      </w:r>
      <w:r>
        <w:t xml:space="preserve"> inclusivo</w:t>
      </w:r>
    </w:p>
    <w:p w:rsidR="007E404B" w:rsidRPr="00F65DF1" w:rsidRDefault="007E404B" w:rsidP="007E404B">
      <w:pPr>
        <w:tabs>
          <w:tab w:val="left" w:pos="2835"/>
        </w:tabs>
        <w:rPr>
          <w:rFonts w:ascii="Tahoma" w:hAnsi="Tahoma" w:cs="Tahoma"/>
          <w:sz w:val="20"/>
          <w:szCs w:val="20"/>
        </w:rPr>
      </w:pPr>
      <w:r w:rsidRPr="005D01C4">
        <w:rPr>
          <w:rFonts w:ascii="Tahoma" w:hAnsi="Tahoma" w:cs="Tahoma"/>
          <w:color w:val="000000"/>
          <w:sz w:val="20"/>
          <w:szCs w:val="20"/>
        </w:rPr>
        <w:t xml:space="preserve">Obiettivi didattici, strumenti, strategie e modalità per realizzare un ambiente di apprendimento nelle dimensioni della relazione, della socializzazione, </w:t>
      </w:r>
      <w:r w:rsidRPr="003464B5">
        <w:rPr>
          <w:rFonts w:ascii="Tahoma" w:hAnsi="Tahoma" w:cs="Tahoma"/>
          <w:sz w:val="20"/>
          <w:szCs w:val="20"/>
        </w:rPr>
        <w:t>della comunicazione, dell</w:t>
      </w:r>
      <w:r>
        <w:rPr>
          <w:rFonts w:ascii="Tahoma" w:hAnsi="Tahoma" w:cs="Tahoma"/>
          <w:sz w:val="20"/>
          <w:szCs w:val="20"/>
        </w:rPr>
        <w:t>’</w:t>
      </w:r>
      <w:r w:rsidRPr="003464B5">
        <w:rPr>
          <w:rFonts w:ascii="Tahoma" w:hAnsi="Tahoma" w:cs="Tahoma"/>
          <w:sz w:val="20"/>
          <w:szCs w:val="20"/>
        </w:rPr>
        <w:t>interazione, dell</w:t>
      </w:r>
      <w:r>
        <w:rPr>
          <w:rFonts w:ascii="Tahoma" w:hAnsi="Tahoma" w:cs="Tahoma"/>
          <w:sz w:val="20"/>
          <w:szCs w:val="20"/>
        </w:rPr>
        <w:t>’</w:t>
      </w:r>
      <w:r w:rsidRPr="003464B5">
        <w:rPr>
          <w:rFonts w:ascii="Tahoma" w:hAnsi="Tahoma" w:cs="Tahoma"/>
          <w:sz w:val="20"/>
          <w:szCs w:val="20"/>
        </w:rPr>
        <w:t xml:space="preserve">orientamento e delle autonomie, anche sulla base degli interventi di </w:t>
      </w:r>
      <w:r w:rsidRPr="00F65DF1">
        <w:rPr>
          <w:rFonts w:ascii="Tahoma" w:hAnsi="Tahoma" w:cs="Tahoma"/>
          <w:sz w:val="20"/>
          <w:szCs w:val="20"/>
        </w:rPr>
        <w:t>corresponsabilità educativa intrapresi dall’intera comunità scolastica per il soddisfacimento dei bisogni educativi individuati e di indicazioni dello/a stesso/a studente/essa. Si curerà, in particolare</w:t>
      </w:r>
      <w:r>
        <w:rPr>
          <w:rFonts w:ascii="Tahoma" w:hAnsi="Tahoma" w:cs="Tahoma"/>
          <w:sz w:val="20"/>
          <w:szCs w:val="20"/>
        </w:rPr>
        <w:t>,</w:t>
      </w:r>
      <w:r w:rsidRPr="00F65DF1">
        <w:rPr>
          <w:rFonts w:ascii="Tahoma" w:hAnsi="Tahoma" w:cs="Tahoma"/>
          <w:sz w:val="20"/>
          <w:szCs w:val="20"/>
        </w:rPr>
        <w:t xml:space="preserve"> lo sviluppo di processi decisionali supportati, ai sensi della Convenzione ONU (CRPD).</w:t>
      </w:r>
    </w:p>
    <w:p w:rsidR="007E404B" w:rsidRPr="0088391D" w:rsidRDefault="007E404B" w:rsidP="007E404B">
      <w:pPr>
        <w:tabs>
          <w:tab w:val="left" w:pos="2835"/>
        </w:tabs>
        <w:spacing w:before="120" w:after="0"/>
        <w:rPr>
          <w:rFonts w:ascii="Tahoma" w:hAnsi="Tahoma" w:cs="Tahoma"/>
          <w:b/>
          <w:bCs/>
          <w:sz w:val="20"/>
          <w:szCs w:val="20"/>
        </w:rPr>
      </w:pPr>
      <w:r w:rsidRPr="0088391D">
        <w:rPr>
          <w:rFonts w:ascii="Tahoma" w:hAnsi="Tahoma" w:cs="Tahoma"/>
          <w:b/>
          <w:bCs/>
          <w:sz w:val="20"/>
          <w:szCs w:val="20"/>
        </w:rPr>
        <w:t xml:space="preserve">Revisione </w:t>
      </w:r>
      <w:r>
        <w:rPr>
          <w:rFonts w:ascii="Tahoma" w:hAnsi="Tahoma" w:cs="Tahoma"/>
          <w:b/>
          <w:bCs/>
          <w:sz w:val="20"/>
          <w:szCs w:val="20"/>
        </w:rPr>
        <w:tab/>
      </w:r>
      <w:r w:rsidRPr="0088391D">
        <w:rPr>
          <w:rFonts w:ascii="Tahoma" w:hAnsi="Tahoma" w:cs="Tahoma"/>
          <w:sz w:val="20"/>
          <w:szCs w:val="20"/>
        </w:rPr>
        <w:t>Data: ______________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7E404B" w:rsidRPr="0088391D" w:rsidTr="00E25351">
        <w:tc>
          <w:tcPr>
            <w:tcW w:w="2410" w:type="dxa"/>
          </w:tcPr>
          <w:p w:rsidR="007E404B" w:rsidRPr="0088391D" w:rsidRDefault="007E404B" w:rsidP="00E25351">
            <w:pPr>
              <w:tabs>
                <w:tab w:val="left" w:pos="2835"/>
              </w:tabs>
              <w:rPr>
                <w:rFonts w:ascii="Tahoma" w:hAnsi="Tahoma" w:cs="Tahoma"/>
                <w:sz w:val="20"/>
                <w:szCs w:val="20"/>
              </w:rPr>
            </w:pPr>
            <w:r w:rsidRPr="0088391D">
              <w:rPr>
                <w:rFonts w:ascii="Tahoma" w:hAnsi="Tahoma" w:cs="Tahoma"/>
                <w:sz w:val="20"/>
                <w:szCs w:val="20"/>
              </w:rPr>
              <w:t xml:space="preserve">Specificare i punti </w:t>
            </w:r>
            <w:r>
              <w:rPr>
                <w:rFonts w:ascii="Tahoma" w:hAnsi="Tahoma" w:cs="Tahoma"/>
                <w:sz w:val="20"/>
                <w:szCs w:val="20"/>
              </w:rPr>
              <w:t xml:space="preserve">eventualmente </w:t>
            </w:r>
            <w:r w:rsidRPr="0088391D">
              <w:rPr>
                <w:rFonts w:ascii="Tahoma" w:hAnsi="Tahoma" w:cs="Tahoma"/>
                <w:sz w:val="20"/>
                <w:szCs w:val="20"/>
              </w:rPr>
              <w:t>oggetto di revisione</w:t>
            </w:r>
          </w:p>
        </w:tc>
        <w:tc>
          <w:tcPr>
            <w:tcW w:w="7938" w:type="dxa"/>
          </w:tcPr>
          <w:p w:rsidR="007E404B" w:rsidRDefault="007E404B" w:rsidP="00E25351">
            <w:pPr>
              <w:tabs>
                <w:tab w:val="left" w:pos="2835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7E404B" w:rsidRPr="0088391D" w:rsidRDefault="007E404B" w:rsidP="00E25351">
            <w:pPr>
              <w:tabs>
                <w:tab w:val="left" w:pos="283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E404B" w:rsidRDefault="007E404B" w:rsidP="007E404B">
      <w:pPr>
        <w:pStyle w:val="Titolo1"/>
        <w:numPr>
          <w:ilvl w:val="0"/>
          <w:numId w:val="0"/>
        </w:numPr>
        <w:tabs>
          <w:tab w:val="left" w:pos="2835"/>
        </w:tabs>
        <w:ind w:left="68"/>
      </w:pPr>
    </w:p>
    <w:p w:rsidR="007E404B" w:rsidRPr="00472FF6" w:rsidRDefault="007E404B" w:rsidP="007E404B">
      <w:pPr>
        <w:pStyle w:val="Titolo1"/>
        <w:numPr>
          <w:ilvl w:val="0"/>
          <w:numId w:val="0"/>
        </w:numPr>
        <w:tabs>
          <w:tab w:val="left" w:pos="2835"/>
        </w:tabs>
        <w:ind w:left="68"/>
      </w:pPr>
      <w:r>
        <w:t>8. Interventi sul percorso curricolare</w:t>
      </w:r>
      <w:r w:rsidRPr="00AE27EC">
        <w:t xml:space="preserve"> </w:t>
      </w:r>
    </w:p>
    <w:p w:rsidR="007E404B" w:rsidRPr="0088391D" w:rsidRDefault="007E404B" w:rsidP="007E404B">
      <w:pPr>
        <w:tabs>
          <w:tab w:val="left" w:pos="2835"/>
        </w:tabs>
        <w:spacing w:before="120" w:after="0"/>
        <w:rPr>
          <w:rFonts w:ascii="Tahoma" w:hAnsi="Tahoma" w:cs="Tahoma"/>
          <w:b/>
          <w:bCs/>
          <w:sz w:val="20"/>
          <w:szCs w:val="20"/>
        </w:rPr>
      </w:pPr>
      <w:r w:rsidRPr="0088391D">
        <w:rPr>
          <w:rFonts w:ascii="Tahoma" w:hAnsi="Tahoma" w:cs="Tahoma"/>
          <w:b/>
          <w:bCs/>
          <w:sz w:val="20"/>
          <w:szCs w:val="20"/>
        </w:rPr>
        <w:t xml:space="preserve">Revisione </w:t>
      </w:r>
      <w:r>
        <w:rPr>
          <w:rFonts w:ascii="Tahoma" w:hAnsi="Tahoma" w:cs="Tahoma"/>
          <w:b/>
          <w:bCs/>
          <w:sz w:val="20"/>
          <w:szCs w:val="20"/>
        </w:rPr>
        <w:tab/>
      </w:r>
      <w:r w:rsidRPr="00B41155">
        <w:rPr>
          <w:rFonts w:ascii="Tahoma" w:hAnsi="Tahoma" w:cs="Tahoma"/>
          <w:sz w:val="18"/>
          <w:szCs w:val="18"/>
        </w:rPr>
        <w:t>Data: ______________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7088"/>
      </w:tblGrid>
      <w:tr w:rsidR="007E404B" w:rsidRPr="0088391D" w:rsidTr="00E25351">
        <w:tc>
          <w:tcPr>
            <w:tcW w:w="3260" w:type="dxa"/>
          </w:tcPr>
          <w:p w:rsidR="007E404B" w:rsidRPr="0088391D" w:rsidRDefault="007E404B" w:rsidP="00E25351">
            <w:pPr>
              <w:tabs>
                <w:tab w:val="left" w:pos="2835"/>
              </w:tabs>
              <w:rPr>
                <w:rFonts w:ascii="Tahoma" w:hAnsi="Tahoma" w:cs="Tahoma"/>
                <w:sz w:val="20"/>
                <w:szCs w:val="20"/>
              </w:rPr>
            </w:pPr>
            <w:r w:rsidRPr="00570699">
              <w:rPr>
                <w:rFonts w:ascii="Tahoma" w:hAnsi="Tahoma" w:cs="Tahoma"/>
                <w:sz w:val="20"/>
                <w:szCs w:val="20"/>
              </w:rPr>
              <w:t xml:space="preserve">Specificare i punti oggetto di </w:t>
            </w:r>
            <w:r>
              <w:rPr>
                <w:rFonts w:ascii="Tahoma" w:hAnsi="Tahoma" w:cs="Tahoma"/>
                <w:sz w:val="20"/>
                <w:szCs w:val="20"/>
              </w:rPr>
              <w:t xml:space="preserve">eventuale </w:t>
            </w:r>
            <w:r w:rsidRPr="00570699">
              <w:rPr>
                <w:rFonts w:ascii="Tahoma" w:hAnsi="Tahoma" w:cs="Tahoma"/>
                <w:sz w:val="20"/>
                <w:szCs w:val="20"/>
              </w:rPr>
              <w:t>revisione</w:t>
            </w:r>
          </w:p>
        </w:tc>
        <w:tc>
          <w:tcPr>
            <w:tcW w:w="7088" w:type="dxa"/>
          </w:tcPr>
          <w:p w:rsidR="007E404B" w:rsidRDefault="007E404B" w:rsidP="00E25351">
            <w:pPr>
              <w:tabs>
                <w:tab w:val="left" w:pos="2835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7E404B" w:rsidRPr="0088391D" w:rsidRDefault="007E404B" w:rsidP="00E25351">
            <w:pPr>
              <w:tabs>
                <w:tab w:val="left" w:pos="283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E404B" w:rsidRDefault="007E404B" w:rsidP="007E404B">
      <w:pPr>
        <w:tabs>
          <w:tab w:val="left" w:pos="2835"/>
        </w:tabs>
        <w:spacing w:after="0" w:line="240" w:lineRule="auto"/>
        <w:ind w:left="360"/>
        <w:jc w:val="both"/>
        <w:rPr>
          <w:bCs/>
          <w:sz w:val="24"/>
        </w:rPr>
      </w:pPr>
    </w:p>
    <w:p w:rsidR="007E404B" w:rsidRPr="003965CC" w:rsidRDefault="007E404B" w:rsidP="007E404B">
      <w:pPr>
        <w:tabs>
          <w:tab w:val="left" w:pos="2835"/>
        </w:tabs>
        <w:spacing w:after="120" w:line="240" w:lineRule="auto"/>
        <w:rPr>
          <w:rFonts w:ascii="Tahoma" w:hAnsi="Tahoma" w:cs="Tahoma"/>
          <w:b/>
          <w:sz w:val="20"/>
          <w:szCs w:val="20"/>
          <w:highlight w:val="yellow"/>
        </w:rPr>
      </w:pPr>
      <w:r>
        <w:rPr>
          <w:rFonts w:ascii="Tahoma" w:hAnsi="Tahoma" w:cs="Tahoma"/>
          <w:b/>
          <w:sz w:val="20"/>
          <w:szCs w:val="20"/>
        </w:rPr>
        <w:t>8</w:t>
      </w:r>
      <w:r w:rsidRPr="003965CC">
        <w:rPr>
          <w:rFonts w:ascii="Tahoma" w:hAnsi="Tahoma" w:cs="Tahoma"/>
          <w:b/>
          <w:sz w:val="20"/>
          <w:szCs w:val="20"/>
        </w:rPr>
        <w:t>.5 Criteri di valutazione del comportamento ed eventuali obiettivi specifici</w:t>
      </w:r>
    </w:p>
    <w:p w:rsidR="007E404B" w:rsidRPr="0088391D" w:rsidRDefault="007E404B" w:rsidP="007E404B">
      <w:pPr>
        <w:tabs>
          <w:tab w:val="left" w:pos="2835"/>
        </w:tabs>
        <w:spacing w:before="120" w:after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</w:t>
      </w:r>
      <w:r w:rsidRPr="0088391D">
        <w:rPr>
          <w:rFonts w:ascii="Tahoma" w:hAnsi="Tahoma" w:cs="Tahoma"/>
          <w:b/>
          <w:bCs/>
          <w:sz w:val="20"/>
          <w:szCs w:val="20"/>
        </w:rPr>
        <w:t xml:space="preserve">Revisione </w:t>
      </w:r>
      <w:r>
        <w:rPr>
          <w:rFonts w:ascii="Tahoma" w:hAnsi="Tahoma" w:cs="Tahoma"/>
          <w:b/>
          <w:bCs/>
          <w:sz w:val="20"/>
          <w:szCs w:val="20"/>
        </w:rPr>
        <w:tab/>
      </w:r>
      <w:r w:rsidRPr="00B522D4">
        <w:rPr>
          <w:rFonts w:ascii="Tahoma" w:hAnsi="Tahoma" w:cs="Tahoma"/>
          <w:sz w:val="18"/>
          <w:szCs w:val="18"/>
        </w:rPr>
        <w:t>Data: ______________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7E404B" w:rsidRPr="0088391D" w:rsidTr="00E25351">
        <w:tc>
          <w:tcPr>
            <w:tcW w:w="2977" w:type="dxa"/>
          </w:tcPr>
          <w:p w:rsidR="007E404B" w:rsidRPr="003965CC" w:rsidRDefault="007E404B" w:rsidP="00E25351">
            <w:pPr>
              <w:tabs>
                <w:tab w:val="left" w:pos="2835"/>
              </w:tabs>
              <w:ind w:left="34"/>
              <w:rPr>
                <w:rFonts w:ascii="Tahoma" w:hAnsi="Tahoma" w:cs="Tahoma"/>
                <w:sz w:val="18"/>
                <w:szCs w:val="18"/>
              </w:rPr>
            </w:pPr>
            <w:r w:rsidRPr="003965CC">
              <w:rPr>
                <w:rFonts w:ascii="Tahoma" w:hAnsi="Tahoma" w:cs="Tahoma"/>
                <w:sz w:val="18"/>
                <w:szCs w:val="18"/>
              </w:rPr>
              <w:t>Specificare i punti eventualmente oggetto di revisione (progettazione disciplinare e/o comportamento)</w:t>
            </w:r>
          </w:p>
        </w:tc>
        <w:tc>
          <w:tcPr>
            <w:tcW w:w="7371" w:type="dxa"/>
          </w:tcPr>
          <w:p w:rsidR="007E404B" w:rsidRDefault="007E404B" w:rsidP="00E25351">
            <w:pPr>
              <w:tabs>
                <w:tab w:val="left" w:pos="2835"/>
              </w:tabs>
              <w:ind w:left="284"/>
              <w:rPr>
                <w:rFonts w:ascii="Tahoma" w:hAnsi="Tahoma" w:cs="Tahoma"/>
                <w:sz w:val="20"/>
                <w:szCs w:val="20"/>
              </w:rPr>
            </w:pPr>
          </w:p>
          <w:p w:rsidR="007E404B" w:rsidRPr="0088391D" w:rsidRDefault="007E404B" w:rsidP="00E25351">
            <w:pPr>
              <w:tabs>
                <w:tab w:val="left" w:pos="283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E404B" w:rsidRDefault="007E404B" w:rsidP="007E404B">
      <w:pPr>
        <w:pStyle w:val="Titolo1"/>
        <w:numPr>
          <w:ilvl w:val="0"/>
          <w:numId w:val="0"/>
        </w:numPr>
        <w:pBdr>
          <w:bottom w:val="none" w:sz="0" w:space="0" w:color="auto"/>
        </w:pBdr>
        <w:tabs>
          <w:tab w:val="left" w:pos="2835"/>
        </w:tabs>
        <w:spacing w:after="0"/>
        <w:ind w:left="68"/>
        <w:contextualSpacing w:val="0"/>
      </w:pPr>
    </w:p>
    <w:p w:rsidR="007E404B" w:rsidRPr="00DE2A79" w:rsidRDefault="007E404B" w:rsidP="007E404B">
      <w:pPr>
        <w:pStyle w:val="Titolo1"/>
        <w:numPr>
          <w:ilvl w:val="0"/>
          <w:numId w:val="0"/>
        </w:numPr>
        <w:tabs>
          <w:tab w:val="left" w:pos="2835"/>
        </w:tabs>
        <w:spacing w:before="240"/>
        <w:ind w:left="68"/>
      </w:pPr>
      <w:r>
        <w:t>9. Organizzazione generale del progetto di inclusione e utilizzo delle risorse</w:t>
      </w:r>
    </w:p>
    <w:p w:rsidR="007E404B" w:rsidRDefault="007E404B" w:rsidP="007E404B">
      <w:pPr>
        <w:tabs>
          <w:tab w:val="left" w:pos="2835"/>
        </w:tabs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Revisione </w:t>
      </w:r>
      <w:r>
        <w:rPr>
          <w:rFonts w:ascii="Tahoma" w:eastAsia="Tahoma" w:hAnsi="Tahoma" w:cs="Tahoma"/>
          <w:b/>
          <w:sz w:val="20"/>
          <w:szCs w:val="20"/>
        </w:rPr>
        <w:tab/>
      </w:r>
      <w:r w:rsidRPr="00970AC0">
        <w:rPr>
          <w:rFonts w:ascii="Tahoma" w:eastAsia="Tahoma" w:hAnsi="Tahoma" w:cs="Tahoma"/>
          <w:sz w:val="18"/>
          <w:szCs w:val="18"/>
        </w:rPr>
        <w:t>Data: ______________</w:t>
      </w:r>
      <w:r>
        <w:rPr>
          <w:rFonts w:ascii="Tahoma" w:eastAsia="Tahoma" w:hAnsi="Tahoma" w:cs="Tahoma"/>
          <w:b/>
          <w:sz w:val="20"/>
          <w:szCs w:val="20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7371"/>
      </w:tblGrid>
      <w:tr w:rsidR="007E404B" w:rsidTr="00E25351">
        <w:tc>
          <w:tcPr>
            <w:tcW w:w="2835" w:type="dxa"/>
          </w:tcPr>
          <w:p w:rsidR="007E404B" w:rsidRPr="003965CC" w:rsidRDefault="007E404B" w:rsidP="00E25351">
            <w:pPr>
              <w:tabs>
                <w:tab w:val="left" w:pos="2835"/>
              </w:tabs>
              <w:rPr>
                <w:rFonts w:ascii="Tahoma" w:eastAsia="Tahoma" w:hAnsi="Tahoma" w:cs="Tahoma"/>
                <w:sz w:val="18"/>
                <w:szCs w:val="18"/>
              </w:rPr>
            </w:pPr>
            <w:r w:rsidRPr="003965CC">
              <w:rPr>
                <w:rFonts w:ascii="Tahoma" w:eastAsia="Tahoma" w:hAnsi="Tahoma" w:cs="Tahoma"/>
                <w:sz w:val="18"/>
                <w:szCs w:val="18"/>
              </w:rPr>
              <w:t>Specificare i punti oggetto di eventuale revisione relativi alle risorse professionali dedicate</w:t>
            </w:r>
          </w:p>
        </w:tc>
        <w:tc>
          <w:tcPr>
            <w:tcW w:w="7371" w:type="dxa"/>
          </w:tcPr>
          <w:p w:rsidR="007E404B" w:rsidRDefault="007E404B" w:rsidP="00E25351">
            <w:pPr>
              <w:tabs>
                <w:tab w:val="left" w:pos="2835"/>
              </w:tabs>
              <w:rPr>
                <w:rFonts w:ascii="Tahoma" w:eastAsia="Tahoma" w:hAnsi="Tahoma" w:cs="Tahoma"/>
                <w:sz w:val="20"/>
                <w:szCs w:val="20"/>
              </w:rPr>
            </w:pPr>
          </w:p>
          <w:p w:rsidR="007E404B" w:rsidRDefault="007E404B" w:rsidP="00E25351">
            <w:pPr>
              <w:tabs>
                <w:tab w:val="left" w:pos="2835"/>
              </w:tabs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7E404B" w:rsidRDefault="007E404B" w:rsidP="007E404B">
      <w:pPr>
        <w:tabs>
          <w:tab w:val="left" w:pos="2835"/>
        </w:tabs>
        <w:spacing w:after="200" w:line="276" w:lineRule="auto"/>
      </w:pPr>
    </w:p>
    <w:p w:rsidR="007E404B" w:rsidRDefault="007E404B" w:rsidP="007E404B">
      <w:pPr>
        <w:tabs>
          <w:tab w:val="left" w:pos="2835"/>
        </w:tabs>
        <w:spacing w:after="200" w:line="276" w:lineRule="auto"/>
        <w:rPr>
          <w:rFonts w:ascii="Tahoma" w:eastAsia="Tahoma" w:hAnsi="Tahoma" w:cs="Tahoma"/>
          <w:b/>
          <w:bCs/>
          <w:color w:val="000000"/>
          <w:sz w:val="24"/>
          <w:szCs w:val="24"/>
        </w:rPr>
      </w:pPr>
    </w:p>
    <w:p w:rsidR="00FF1884" w:rsidRDefault="00FF1884" w:rsidP="007E404B">
      <w:pPr>
        <w:pStyle w:val="Titolo1"/>
        <w:numPr>
          <w:ilvl w:val="0"/>
          <w:numId w:val="0"/>
        </w:numPr>
        <w:pBdr>
          <w:bottom w:val="none" w:sz="0" w:space="0" w:color="auto"/>
        </w:pBdr>
        <w:spacing w:before="360" w:after="360"/>
        <w:contextualSpacing w:val="0"/>
        <w:rPr>
          <w:b w:val="0"/>
          <w:bCs w:val="0"/>
        </w:rPr>
      </w:pPr>
    </w:p>
    <w:sectPr w:rsidR="00FF1884">
      <w:footerReference w:type="default" r:id="rId12"/>
      <w:pgSz w:w="11907" w:h="16839"/>
      <w:pgMar w:top="1135" w:right="567" w:bottom="993" w:left="709" w:header="709" w:footer="3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6FA" w:rsidRDefault="007C56FA" w:rsidP="00970AC0">
      <w:pPr>
        <w:spacing w:after="0" w:line="240" w:lineRule="auto"/>
      </w:pPr>
      <w:r>
        <w:separator/>
      </w:r>
    </w:p>
  </w:endnote>
  <w:endnote w:type="continuationSeparator" w:id="0">
    <w:p w:rsidR="007C56FA" w:rsidRDefault="007C56FA" w:rsidP="00970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959651"/>
      <w:docPartObj>
        <w:docPartGallery w:val="Page Numbers (Bottom of Page)"/>
        <w:docPartUnique/>
      </w:docPartObj>
    </w:sdtPr>
    <w:sdtEndPr/>
    <w:sdtContent>
      <w:p w:rsidR="003464B5" w:rsidRDefault="003464B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320">
          <w:rPr>
            <w:noProof/>
          </w:rPr>
          <w:t>1</w:t>
        </w:r>
        <w:r>
          <w:fldChar w:fldCharType="end"/>
        </w:r>
      </w:p>
    </w:sdtContent>
  </w:sdt>
  <w:p w:rsidR="0029156F" w:rsidRDefault="0029156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6FA" w:rsidRDefault="007C56FA" w:rsidP="00970AC0">
      <w:pPr>
        <w:spacing w:after="0" w:line="240" w:lineRule="auto"/>
      </w:pPr>
      <w:r>
        <w:separator/>
      </w:r>
    </w:p>
  </w:footnote>
  <w:footnote w:type="continuationSeparator" w:id="0">
    <w:p w:rsidR="007C56FA" w:rsidRDefault="007C56FA" w:rsidP="00970A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6031D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C1521"/>
    <w:multiLevelType w:val="hybridMultilevel"/>
    <w:tmpl w:val="B2B44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B2556"/>
    <w:multiLevelType w:val="hybridMultilevel"/>
    <w:tmpl w:val="F50C5A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D0AFD"/>
    <w:multiLevelType w:val="hybridMultilevel"/>
    <w:tmpl w:val="999ED3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073BF"/>
    <w:multiLevelType w:val="hybridMultilevel"/>
    <w:tmpl w:val="C99E29EE"/>
    <w:lvl w:ilvl="0" w:tplc="DA4C3040">
      <w:start w:val="1"/>
      <w:numFmt w:val="decimal"/>
      <w:pStyle w:val="Titolo1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5" w15:restartNumberingAfterBreak="0">
    <w:nsid w:val="339936A5"/>
    <w:multiLevelType w:val="hybridMultilevel"/>
    <w:tmpl w:val="47CCF4CE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738EB39C">
      <w:numFmt w:val="bullet"/>
      <w:lvlText w:val=""/>
      <w:lvlJc w:val="left"/>
      <w:pPr>
        <w:ind w:left="1540" w:hanging="360"/>
      </w:pPr>
      <w:rPr>
        <w:rFonts w:ascii="Wingdings" w:eastAsia="Times New Roman" w:hAnsi="Wingdings" w:cs="Arial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36B87697"/>
    <w:multiLevelType w:val="hybridMultilevel"/>
    <w:tmpl w:val="C03AE67C"/>
    <w:lvl w:ilvl="0" w:tplc="D8F6D48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A31E6"/>
    <w:multiLevelType w:val="hybridMultilevel"/>
    <w:tmpl w:val="1A92D50E"/>
    <w:lvl w:ilvl="0" w:tplc="993C03E4">
      <w:start w:val="1"/>
      <w:numFmt w:val="decimal"/>
      <w:pStyle w:val="Figura"/>
      <w:lvlText w:val="Figura %1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3CCA62A2"/>
    <w:multiLevelType w:val="hybridMultilevel"/>
    <w:tmpl w:val="579EC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5715F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490DF6"/>
    <w:multiLevelType w:val="hybridMultilevel"/>
    <w:tmpl w:val="9E7A17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14F60"/>
    <w:multiLevelType w:val="hybridMultilevel"/>
    <w:tmpl w:val="A5844BEE"/>
    <w:lvl w:ilvl="0" w:tplc="D8F6D48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8D5874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143FE3"/>
    <w:multiLevelType w:val="hybridMultilevel"/>
    <w:tmpl w:val="5DE69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00663C"/>
    <w:multiLevelType w:val="hybridMultilevel"/>
    <w:tmpl w:val="96BA079A"/>
    <w:lvl w:ilvl="0" w:tplc="D8F6D482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</w:abstractNum>
  <w:abstractNum w:abstractNumId="15" w15:restartNumberingAfterBreak="0">
    <w:nsid w:val="7A833E57"/>
    <w:multiLevelType w:val="hybridMultilevel"/>
    <w:tmpl w:val="83BE8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BA490F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6"/>
  </w:num>
  <w:num w:numId="4">
    <w:abstractNumId w:val="14"/>
  </w:num>
  <w:num w:numId="5">
    <w:abstractNumId w:val="11"/>
  </w:num>
  <w:num w:numId="6">
    <w:abstractNumId w:val="3"/>
  </w:num>
  <w:num w:numId="7">
    <w:abstractNumId w:val="6"/>
  </w:num>
  <w:num w:numId="8">
    <w:abstractNumId w:val="5"/>
  </w:num>
  <w:num w:numId="9">
    <w:abstractNumId w:val="1"/>
  </w:num>
  <w:num w:numId="10">
    <w:abstractNumId w:val="2"/>
  </w:num>
  <w:num w:numId="11">
    <w:abstractNumId w:val="13"/>
  </w:num>
  <w:num w:numId="12">
    <w:abstractNumId w:val="8"/>
  </w:num>
  <w:num w:numId="13">
    <w:abstractNumId w:val="10"/>
  </w:num>
  <w:num w:numId="14">
    <w:abstractNumId w:val="7"/>
  </w:num>
  <w:num w:numId="15">
    <w:abstractNumId w:val="15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it-IT" w:vendorID="64" w:dllVersion="131078" w:nlCheck="1" w:checkStyle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AC0"/>
    <w:rsid w:val="00026A3C"/>
    <w:rsid w:val="000507E7"/>
    <w:rsid w:val="000672B2"/>
    <w:rsid w:val="00070682"/>
    <w:rsid w:val="00072BE3"/>
    <w:rsid w:val="00076648"/>
    <w:rsid w:val="0008163B"/>
    <w:rsid w:val="00081C75"/>
    <w:rsid w:val="0009728B"/>
    <w:rsid w:val="000B1F49"/>
    <w:rsid w:val="000C2684"/>
    <w:rsid w:val="000D2015"/>
    <w:rsid w:val="000E4A78"/>
    <w:rsid w:val="00126A63"/>
    <w:rsid w:val="001359E4"/>
    <w:rsid w:val="00136BAD"/>
    <w:rsid w:val="001403E6"/>
    <w:rsid w:val="001429A6"/>
    <w:rsid w:val="00156730"/>
    <w:rsid w:val="001A2BF2"/>
    <w:rsid w:val="001A6363"/>
    <w:rsid w:val="001B5770"/>
    <w:rsid w:val="001C059C"/>
    <w:rsid w:val="001C1791"/>
    <w:rsid w:val="001E1CB1"/>
    <w:rsid w:val="00205A09"/>
    <w:rsid w:val="00256894"/>
    <w:rsid w:val="00264208"/>
    <w:rsid w:val="00270BDA"/>
    <w:rsid w:val="00284BDD"/>
    <w:rsid w:val="0029156F"/>
    <w:rsid w:val="00294A27"/>
    <w:rsid w:val="002A0A7E"/>
    <w:rsid w:val="002F4743"/>
    <w:rsid w:val="00316BD1"/>
    <w:rsid w:val="003174B5"/>
    <w:rsid w:val="003203FC"/>
    <w:rsid w:val="003243D2"/>
    <w:rsid w:val="003464B5"/>
    <w:rsid w:val="00353A42"/>
    <w:rsid w:val="003606C9"/>
    <w:rsid w:val="003711A2"/>
    <w:rsid w:val="00390B53"/>
    <w:rsid w:val="003965CC"/>
    <w:rsid w:val="003A0D17"/>
    <w:rsid w:val="003C6276"/>
    <w:rsid w:val="003C6D4B"/>
    <w:rsid w:val="003D24FA"/>
    <w:rsid w:val="003E0B49"/>
    <w:rsid w:val="003E18CC"/>
    <w:rsid w:val="003E2A96"/>
    <w:rsid w:val="003F0B57"/>
    <w:rsid w:val="003F44BA"/>
    <w:rsid w:val="00417CF9"/>
    <w:rsid w:val="00425216"/>
    <w:rsid w:val="004422B7"/>
    <w:rsid w:val="004A3950"/>
    <w:rsid w:val="004A6988"/>
    <w:rsid w:val="004A7F7A"/>
    <w:rsid w:val="004B512B"/>
    <w:rsid w:val="004C7027"/>
    <w:rsid w:val="00500DAB"/>
    <w:rsid w:val="00503064"/>
    <w:rsid w:val="005117DA"/>
    <w:rsid w:val="0051270B"/>
    <w:rsid w:val="00517811"/>
    <w:rsid w:val="0052438C"/>
    <w:rsid w:val="00545A8E"/>
    <w:rsid w:val="00564572"/>
    <w:rsid w:val="005742E0"/>
    <w:rsid w:val="0057629D"/>
    <w:rsid w:val="00580C08"/>
    <w:rsid w:val="00583925"/>
    <w:rsid w:val="005B0DA7"/>
    <w:rsid w:val="005C6D7E"/>
    <w:rsid w:val="005D4858"/>
    <w:rsid w:val="005F1FD7"/>
    <w:rsid w:val="005F2605"/>
    <w:rsid w:val="00602082"/>
    <w:rsid w:val="0060385F"/>
    <w:rsid w:val="00617E6B"/>
    <w:rsid w:val="00621808"/>
    <w:rsid w:val="00631FA9"/>
    <w:rsid w:val="0064144C"/>
    <w:rsid w:val="00641CD1"/>
    <w:rsid w:val="006501B2"/>
    <w:rsid w:val="00665EDC"/>
    <w:rsid w:val="006876FB"/>
    <w:rsid w:val="006943C9"/>
    <w:rsid w:val="006A4AFA"/>
    <w:rsid w:val="006A4D94"/>
    <w:rsid w:val="006B46BE"/>
    <w:rsid w:val="006D4ABE"/>
    <w:rsid w:val="006E2F17"/>
    <w:rsid w:val="006F0084"/>
    <w:rsid w:val="006F2F5B"/>
    <w:rsid w:val="00700B7F"/>
    <w:rsid w:val="0072243C"/>
    <w:rsid w:val="0073448E"/>
    <w:rsid w:val="007477B5"/>
    <w:rsid w:val="0076457E"/>
    <w:rsid w:val="00773704"/>
    <w:rsid w:val="0078314B"/>
    <w:rsid w:val="007B21FE"/>
    <w:rsid w:val="007B7193"/>
    <w:rsid w:val="007C1542"/>
    <w:rsid w:val="007C56FA"/>
    <w:rsid w:val="007C6D65"/>
    <w:rsid w:val="007E404B"/>
    <w:rsid w:val="007F398D"/>
    <w:rsid w:val="00803AE2"/>
    <w:rsid w:val="008071D9"/>
    <w:rsid w:val="00826EBB"/>
    <w:rsid w:val="008309A0"/>
    <w:rsid w:val="00830F6D"/>
    <w:rsid w:val="00873C48"/>
    <w:rsid w:val="0087653F"/>
    <w:rsid w:val="00897053"/>
    <w:rsid w:val="008A642F"/>
    <w:rsid w:val="008C2553"/>
    <w:rsid w:val="008C277C"/>
    <w:rsid w:val="008D3E99"/>
    <w:rsid w:val="008E27D5"/>
    <w:rsid w:val="008E6B9A"/>
    <w:rsid w:val="008E7177"/>
    <w:rsid w:val="00902E8D"/>
    <w:rsid w:val="00970AC0"/>
    <w:rsid w:val="009725FD"/>
    <w:rsid w:val="0098069C"/>
    <w:rsid w:val="00996867"/>
    <w:rsid w:val="009B0214"/>
    <w:rsid w:val="009B5DB2"/>
    <w:rsid w:val="009D7BA8"/>
    <w:rsid w:val="00A12FAD"/>
    <w:rsid w:val="00A1338A"/>
    <w:rsid w:val="00A22352"/>
    <w:rsid w:val="00A36DFD"/>
    <w:rsid w:val="00A42698"/>
    <w:rsid w:val="00A50078"/>
    <w:rsid w:val="00A536D7"/>
    <w:rsid w:val="00A53C23"/>
    <w:rsid w:val="00A661B4"/>
    <w:rsid w:val="00A76472"/>
    <w:rsid w:val="00A93EAD"/>
    <w:rsid w:val="00A96E61"/>
    <w:rsid w:val="00A97124"/>
    <w:rsid w:val="00AA45AE"/>
    <w:rsid w:val="00AD06DF"/>
    <w:rsid w:val="00AD4A1E"/>
    <w:rsid w:val="00AE60B9"/>
    <w:rsid w:val="00AF0C77"/>
    <w:rsid w:val="00AF4451"/>
    <w:rsid w:val="00B040E0"/>
    <w:rsid w:val="00B179CE"/>
    <w:rsid w:val="00B46CBB"/>
    <w:rsid w:val="00B47529"/>
    <w:rsid w:val="00B522D4"/>
    <w:rsid w:val="00B711D0"/>
    <w:rsid w:val="00B73508"/>
    <w:rsid w:val="00BD24C6"/>
    <w:rsid w:val="00BF35E2"/>
    <w:rsid w:val="00C4484A"/>
    <w:rsid w:val="00C60FDB"/>
    <w:rsid w:val="00C66C43"/>
    <w:rsid w:val="00C77F99"/>
    <w:rsid w:val="00C863C3"/>
    <w:rsid w:val="00CB3FB1"/>
    <w:rsid w:val="00CB4F9E"/>
    <w:rsid w:val="00CC4C66"/>
    <w:rsid w:val="00CF261A"/>
    <w:rsid w:val="00CF6E45"/>
    <w:rsid w:val="00D05320"/>
    <w:rsid w:val="00D17709"/>
    <w:rsid w:val="00D40F84"/>
    <w:rsid w:val="00D4331E"/>
    <w:rsid w:val="00D56AEA"/>
    <w:rsid w:val="00D93EB6"/>
    <w:rsid w:val="00DC1E38"/>
    <w:rsid w:val="00DD4DFA"/>
    <w:rsid w:val="00DD5CD3"/>
    <w:rsid w:val="00DE2A79"/>
    <w:rsid w:val="00DE4EB8"/>
    <w:rsid w:val="00DF5246"/>
    <w:rsid w:val="00DF5880"/>
    <w:rsid w:val="00DF741D"/>
    <w:rsid w:val="00E04731"/>
    <w:rsid w:val="00E0581C"/>
    <w:rsid w:val="00E1519B"/>
    <w:rsid w:val="00E23930"/>
    <w:rsid w:val="00E353A3"/>
    <w:rsid w:val="00E51F4E"/>
    <w:rsid w:val="00E5391B"/>
    <w:rsid w:val="00E81D0E"/>
    <w:rsid w:val="00EA2069"/>
    <w:rsid w:val="00EA34C3"/>
    <w:rsid w:val="00EB023A"/>
    <w:rsid w:val="00EC467B"/>
    <w:rsid w:val="00EC6802"/>
    <w:rsid w:val="00F069AC"/>
    <w:rsid w:val="00F07E12"/>
    <w:rsid w:val="00F109C2"/>
    <w:rsid w:val="00F248F5"/>
    <w:rsid w:val="00F65DF1"/>
    <w:rsid w:val="00F706F0"/>
    <w:rsid w:val="00F83D56"/>
    <w:rsid w:val="00F93537"/>
    <w:rsid w:val="00FA0627"/>
    <w:rsid w:val="00FA0840"/>
    <w:rsid w:val="00FC5788"/>
    <w:rsid w:val="00FC7403"/>
    <w:rsid w:val="00FD5480"/>
    <w:rsid w:val="00FF1884"/>
    <w:rsid w:val="00F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A79FFC-3C26-4AFF-8D29-6D18710B8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0AC0"/>
    <w:pPr>
      <w:spacing w:after="160" w:line="259" w:lineRule="auto"/>
    </w:pPr>
    <w:rPr>
      <w:rFonts w:ascii="Calibri" w:eastAsia="Calibri" w:hAnsi="Calibri" w:cs="Calibri"/>
      <w:lang w:eastAsia="it-IT"/>
    </w:rPr>
  </w:style>
  <w:style w:type="paragraph" w:styleId="Titolo1">
    <w:name w:val="heading 1"/>
    <w:basedOn w:val="Paragrafoelenco"/>
    <w:next w:val="Normale"/>
    <w:link w:val="Titolo1Carattere"/>
    <w:uiPriority w:val="9"/>
    <w:qFormat/>
    <w:rsid w:val="00970AC0"/>
    <w:pPr>
      <w:keepNext/>
      <w:keepLines/>
      <w:numPr>
        <w:numId w:val="2"/>
      </w:numPr>
      <w:pBdr>
        <w:bottom w:val="single" w:sz="4" w:space="1" w:color="auto"/>
      </w:pBdr>
      <w:ind w:left="428"/>
      <w:outlineLvl w:val="0"/>
    </w:pPr>
    <w:rPr>
      <w:rFonts w:ascii="Tahoma" w:eastAsia="Tahoma" w:hAnsi="Tahoma" w:cs="Tahoma"/>
      <w:b/>
      <w:bCs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0AC0"/>
    <w:rPr>
      <w:rFonts w:ascii="Tahoma" w:eastAsia="Tahoma" w:hAnsi="Tahoma" w:cs="Tahoma"/>
      <w:b/>
      <w:bCs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70AC0"/>
    <w:pPr>
      <w:spacing w:after="0" w:line="240" w:lineRule="auto"/>
    </w:pPr>
    <w:rPr>
      <w:rFonts w:ascii="Calibri" w:eastAsia="Calibri" w:hAnsi="Calibri" w:cs="Calibri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970A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0AC0"/>
    <w:rPr>
      <w:rFonts w:ascii="Calibri" w:eastAsia="Calibri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970AC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70A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0AC0"/>
    <w:rPr>
      <w:rFonts w:ascii="Calibri" w:eastAsia="Calibri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F741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F741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F741D"/>
    <w:rPr>
      <w:rFonts w:ascii="Calibri" w:eastAsia="Calibri" w:hAnsi="Calibri" w:cs="Calibri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F741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F741D"/>
    <w:rPr>
      <w:rFonts w:ascii="Calibri" w:eastAsia="Calibri" w:hAnsi="Calibri" w:cs="Calibri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7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741D"/>
    <w:rPr>
      <w:rFonts w:ascii="Tahoma" w:eastAsia="Calibri" w:hAnsi="Tahoma" w:cs="Tahoma"/>
      <w:sz w:val="16"/>
      <w:szCs w:val="16"/>
      <w:lang w:eastAsia="it-IT"/>
    </w:rPr>
  </w:style>
  <w:style w:type="paragraph" w:customStyle="1" w:styleId="Figura">
    <w:name w:val="Figura"/>
    <w:basedOn w:val="Normale"/>
    <w:qFormat/>
    <w:rsid w:val="00DF741D"/>
    <w:pPr>
      <w:keepNext/>
      <w:numPr>
        <w:numId w:val="14"/>
      </w:numPr>
      <w:spacing w:after="200" w:line="276" w:lineRule="auto"/>
      <w:jc w:val="center"/>
    </w:pPr>
    <w:rPr>
      <w:b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3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1395">
          <w:marLeft w:val="0"/>
          <w:marRight w:val="0"/>
          <w:marTop w:val="57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Dirigente</cp:lastModifiedBy>
  <cp:revision>2</cp:revision>
  <cp:lastPrinted>2020-07-15T10:23:00Z</cp:lastPrinted>
  <dcterms:created xsi:type="dcterms:W3CDTF">2025-01-26T10:54:00Z</dcterms:created>
  <dcterms:modified xsi:type="dcterms:W3CDTF">2025-01-26T10:54:00Z</dcterms:modified>
</cp:coreProperties>
</file>