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84.1pt;height:95.95pt;mso-position-horizontal-relative:char;mso-position-vertical-relative:line" coordorigin="0,0" coordsize="9682,1919">
            <v:shape style="position:absolute;left:4546;top:145;width:517;height:399" type="#_x0000_t75" stroked="false">
              <v:imagedata r:id="rId5" o:title=""/>
            </v:shape>
            <v:line style="position:absolute" from="1995,459" to="7797,459" stroked="true" strokeweight=".48pt" strokecolor="#000000"/>
            <v:shape style="position:absolute;left:75;top:134;width:1757;height:1680" type="#_x0000_t75" stroked="false">
              <v:imagedata r:id="rId6" o:title=""/>
            </v:shape>
            <v:line style="position:absolute" from="10,10" to="1985,10" stroked="true" strokeweight=".48pt" strokecolor="#000000"/>
            <v:line style="position:absolute" from="1995,10" to="7797,10" stroked="true" strokeweight=".48pt" strokecolor="#000000"/>
            <v:line style="position:absolute" from="7806,10" to="9672,10" stroked="true" strokeweight=".48pt" strokecolor="#000000"/>
            <v:line style="position:absolute" from="5,5" to="5,1913" stroked="true" strokeweight=".48pt" strokecolor="#000000"/>
            <v:line style="position:absolute" from="10,1909" to="1985,1909" stroked="true" strokeweight=".48001pt" strokecolor="#000000"/>
            <v:line style="position:absolute" from="1990,5" to="1990,1913" stroked="true" strokeweight=".48pt" strokecolor="#000000"/>
            <v:line style="position:absolute" from="1995,1909" to="7797,1909" stroked="true" strokeweight=".48001pt" strokecolor="#000000"/>
            <v:shape style="position:absolute;left:7870;top:134;width:1702;height:1702" type="#_x0000_t75" stroked="false">
              <v:imagedata r:id="rId7" o:title=""/>
            </v:shape>
            <v:line style="position:absolute" from="7802,5" to="7802,1913" stroked="true" strokeweight=".48001pt" strokecolor="#000000"/>
            <v:line style="position:absolute" from="7806,1909" to="9672,1909" stroked="true" strokeweight=".48001pt" strokecolor="#000000"/>
            <v:line style="position:absolute" from="9677,5" to="9677,1913" stroked="true" strokeweight=".47998pt" strokecolor="#000000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90;top:459;width:5812;height:1450" type="#_x0000_t202" filled="false" stroked="false">
              <v:textbox inset="0,0,0,0">
                <w:txbxContent>
                  <w:p>
                    <w:pPr>
                      <w:spacing w:line="242" w:lineRule="exact" w:before="123"/>
                      <w:ind w:left="441" w:right="4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IIS “RAIMONDO PANDINI,</w:t>
                    </w:r>
                  </w:p>
                  <w:p>
                    <w:pPr>
                      <w:spacing w:before="0"/>
                      <w:ind w:left="443" w:right="44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V.le EUROPA 26866 </w:t>
                    </w:r>
                    <w:r>
                      <w:rPr>
                        <w:sz w:val="20"/>
                      </w:rPr>
                      <w:t>SANT’ANGELO LODIGIANO </w:t>
                    </w:r>
                    <w:r>
                      <w:rPr>
                        <w:sz w:val="16"/>
                      </w:rPr>
                      <w:t>(LO) , C.F. 92500340150   C.M. LOIS00200V</w:t>
                    </w:r>
                  </w:p>
                  <w:p>
                    <w:pPr>
                      <w:spacing w:line="237" w:lineRule="exact" w:before="0"/>
                      <w:ind w:left="441" w:right="4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LICEO ARTISTICO “ CALLISTO PIAZZA”</w:t>
                    </w:r>
                  </w:p>
                  <w:p>
                    <w:pPr>
                      <w:spacing w:line="242" w:lineRule="exact" w:before="0"/>
                      <w:ind w:left="443" w:right="44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16"/>
                      </w:rPr>
                      <w:t>(Sezione associata) Via FASCETTI, 3 26900 </w:t>
                    </w:r>
                    <w:r>
                      <w:rPr>
                        <w:sz w:val="20"/>
                      </w:rPr>
                      <w:t>LODI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tabs>
          <w:tab w:pos="7601" w:val="left" w:leader="none"/>
        </w:tabs>
        <w:ind w:left="342"/>
      </w:pPr>
      <w:r>
        <w:rPr/>
        <w:t>ALTERNANZA SCUOLA MONDO</w:t>
      </w:r>
      <w:r>
        <w:rPr>
          <w:spacing w:val="-30"/>
        </w:rPr>
        <w:t> </w:t>
      </w:r>
      <w:r>
        <w:rPr/>
        <w:t>DEL</w:t>
      </w:r>
      <w:r>
        <w:rPr>
          <w:spacing w:val="-5"/>
        </w:rPr>
        <w:t> </w:t>
      </w:r>
      <w:r>
        <w:rPr/>
        <w:t>LAVORO</w:t>
        <w:tab/>
        <w:t>A.S.</w:t>
      </w:r>
      <w:r>
        <w:rPr>
          <w:spacing w:val="-7"/>
        </w:rPr>
        <w:t> </w:t>
      </w:r>
      <w:r>
        <w:rPr/>
        <w:t>2015/2016</w:t>
      </w:r>
    </w:p>
    <w:p>
      <w:pPr>
        <w:pStyle w:val="BodyText"/>
        <w:spacing w:before="127"/>
        <w:ind w:left="275"/>
      </w:pPr>
      <w:r>
        <w:rPr/>
        <w:t>Modulo di richiesta da riconsegnare compilato alla Dirigente scolastica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275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DATI ANAGRAFICI TIROCINANTE ED ENTE/ AZIENDA OSPITANTE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4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6551"/>
      </w:tblGrid>
      <w:tr>
        <w:trPr>
          <w:trHeight w:val="725" w:hRule="exact"/>
        </w:trPr>
        <w:tc>
          <w:tcPr>
            <w:tcW w:w="9780" w:type="dxa"/>
            <w:gridSpan w:val="2"/>
          </w:tcPr>
          <w:p>
            <w:pPr>
              <w:pStyle w:val="TableParagraph"/>
              <w:spacing w:before="124"/>
              <w:ind w:left="3553" w:right="3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STUDENTESSA/STUDENTE</w:t>
            </w:r>
          </w:p>
        </w:tc>
      </w:tr>
      <w:tr>
        <w:trPr>
          <w:trHeight w:val="367" w:hRule="exact"/>
        </w:trPr>
        <w:tc>
          <w:tcPr>
            <w:tcW w:w="3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6551" w:type="dxa"/>
          </w:tcPr>
          <w:p>
            <w:pPr/>
          </w:p>
        </w:tc>
      </w:tr>
      <w:tr>
        <w:trPr>
          <w:trHeight w:val="367" w:hRule="exact"/>
        </w:trPr>
        <w:tc>
          <w:tcPr>
            <w:tcW w:w="3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6551" w:type="dxa"/>
          </w:tcPr>
          <w:p>
            <w:pPr/>
          </w:p>
        </w:tc>
      </w:tr>
      <w:tr>
        <w:trPr>
          <w:trHeight w:val="367" w:hRule="exact"/>
        </w:trPr>
        <w:tc>
          <w:tcPr>
            <w:tcW w:w="3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ISTITUTO</w:t>
            </w:r>
          </w:p>
        </w:tc>
        <w:tc>
          <w:tcPr>
            <w:tcW w:w="6551" w:type="dxa"/>
          </w:tcPr>
          <w:p>
            <w:pPr/>
          </w:p>
        </w:tc>
      </w:tr>
      <w:tr>
        <w:trPr>
          <w:trHeight w:val="367" w:hRule="exact"/>
        </w:trPr>
        <w:tc>
          <w:tcPr>
            <w:tcW w:w="3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E LUOGO DI NASCITA</w:t>
            </w:r>
          </w:p>
        </w:tc>
        <w:tc>
          <w:tcPr>
            <w:tcW w:w="6551" w:type="dxa"/>
          </w:tcPr>
          <w:p>
            <w:pPr/>
          </w:p>
        </w:tc>
      </w:tr>
      <w:tr>
        <w:trPr>
          <w:trHeight w:val="367" w:hRule="exact"/>
        </w:trPr>
        <w:tc>
          <w:tcPr>
            <w:tcW w:w="32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551" w:type="dxa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 w:after="1"/>
        <w:rPr>
          <w:b w:val="0"/>
          <w:sz w:val="18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6519"/>
      </w:tblGrid>
      <w:tr>
        <w:trPr>
          <w:trHeight w:val="367" w:hRule="exact"/>
        </w:trPr>
        <w:tc>
          <w:tcPr>
            <w:tcW w:w="9780" w:type="dxa"/>
            <w:gridSpan w:val="2"/>
          </w:tcPr>
          <w:p>
            <w:pPr>
              <w:pStyle w:val="TableParagraph"/>
              <w:spacing w:before="124"/>
              <w:ind w:left="3553" w:right="3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ENTE/AZIENDA</w:t>
            </w:r>
          </w:p>
        </w:tc>
      </w:tr>
      <w:tr>
        <w:trPr>
          <w:trHeight w:val="367" w:hRule="exact"/>
        </w:trPr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RAGIONE SOCIALE/P.IVA</w:t>
            </w:r>
          </w:p>
        </w:tc>
        <w:tc>
          <w:tcPr>
            <w:tcW w:w="6519" w:type="dxa"/>
          </w:tcPr>
          <w:p>
            <w:pPr/>
          </w:p>
        </w:tc>
      </w:tr>
      <w:tr>
        <w:trPr>
          <w:trHeight w:val="367" w:hRule="exact"/>
        </w:trPr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519" w:type="dxa"/>
          </w:tcPr>
          <w:p>
            <w:pPr/>
          </w:p>
        </w:tc>
      </w:tr>
      <w:tr>
        <w:trPr>
          <w:trHeight w:val="706" w:hRule="exact"/>
        </w:trPr>
        <w:tc>
          <w:tcPr>
            <w:tcW w:w="3260" w:type="dxa"/>
          </w:tcPr>
          <w:p>
            <w:pPr>
              <w:pStyle w:val="TableParagraph"/>
              <w:spacing w:line="348" w:lineRule="exact" w:before="26"/>
              <w:ind w:right="810"/>
              <w:rPr>
                <w:sz w:val="20"/>
              </w:rPr>
            </w:pPr>
            <w:r>
              <w:rPr>
                <w:sz w:val="20"/>
              </w:rPr>
              <w:t>REFERENTE TEL./CELL. E-MAIL</w:t>
            </w:r>
          </w:p>
        </w:tc>
        <w:tc>
          <w:tcPr>
            <w:tcW w:w="6519" w:type="dxa"/>
          </w:tcPr>
          <w:p>
            <w:pPr/>
          </w:p>
        </w:tc>
      </w:tr>
      <w:tr>
        <w:trPr>
          <w:trHeight w:val="725" w:hRule="exact"/>
        </w:trPr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PERIODO DI STAGE POSSIBILE</w:t>
            </w:r>
          </w:p>
        </w:tc>
        <w:tc>
          <w:tcPr>
            <w:tcW w:w="6519" w:type="dxa"/>
          </w:tcPr>
          <w:p>
            <w:pPr/>
          </w:p>
        </w:tc>
      </w:tr>
      <w:tr>
        <w:trPr>
          <w:trHeight w:val="367" w:hRule="exact"/>
        </w:trPr>
        <w:tc>
          <w:tcPr>
            <w:tcW w:w="9780" w:type="dxa"/>
            <w:gridSpan w:val="2"/>
          </w:tcPr>
          <w:p>
            <w:pPr>
              <w:pStyle w:val="TableParagraph"/>
              <w:spacing w:before="124"/>
              <w:ind w:left="3553" w:right="3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ENTE/AZIENDA</w:t>
            </w:r>
          </w:p>
        </w:tc>
      </w:tr>
      <w:tr>
        <w:trPr>
          <w:trHeight w:val="368" w:hRule="exact"/>
        </w:trPr>
        <w:tc>
          <w:tcPr>
            <w:tcW w:w="3260" w:type="dxa"/>
          </w:tcPr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RAGIONE SOCIALE/P.IVA</w:t>
            </w:r>
          </w:p>
        </w:tc>
        <w:tc>
          <w:tcPr>
            <w:tcW w:w="6519" w:type="dxa"/>
          </w:tcPr>
          <w:p>
            <w:pPr/>
          </w:p>
        </w:tc>
      </w:tr>
      <w:tr>
        <w:trPr>
          <w:trHeight w:val="367" w:hRule="exact"/>
        </w:trPr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519" w:type="dxa"/>
          </w:tcPr>
          <w:p>
            <w:pPr/>
          </w:p>
        </w:tc>
      </w:tr>
      <w:tr>
        <w:trPr>
          <w:trHeight w:val="706" w:hRule="exact"/>
        </w:trPr>
        <w:tc>
          <w:tcPr>
            <w:tcW w:w="3260" w:type="dxa"/>
          </w:tcPr>
          <w:p>
            <w:pPr>
              <w:pStyle w:val="TableParagraph"/>
              <w:spacing w:line="348" w:lineRule="exact" w:before="26"/>
              <w:ind w:right="810"/>
              <w:rPr>
                <w:sz w:val="20"/>
              </w:rPr>
            </w:pPr>
            <w:r>
              <w:rPr>
                <w:sz w:val="20"/>
              </w:rPr>
              <w:t>REFERENTE TEL./CELL. E-MAIL</w:t>
            </w:r>
          </w:p>
        </w:tc>
        <w:tc>
          <w:tcPr>
            <w:tcW w:w="6519" w:type="dxa"/>
          </w:tcPr>
          <w:p>
            <w:pPr/>
          </w:p>
        </w:tc>
      </w:tr>
      <w:tr>
        <w:trPr>
          <w:trHeight w:val="725" w:hRule="exact"/>
        </w:trPr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PERIODO DI STAGE POSSIBILE</w:t>
            </w:r>
          </w:p>
        </w:tc>
        <w:tc>
          <w:tcPr>
            <w:tcW w:w="6519" w:type="dxa"/>
          </w:tcPr>
          <w:p>
            <w:pPr/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9"/>
        </w:rPr>
      </w:pPr>
    </w:p>
    <w:p>
      <w:pPr>
        <w:tabs>
          <w:tab w:pos="3965" w:val="left" w:leader="none"/>
          <w:tab w:pos="4543" w:val="left" w:leader="none"/>
        </w:tabs>
        <w:spacing w:line="230" w:lineRule="exact" w:before="50"/>
        <w:ind w:left="945" w:right="710" w:firstLine="0"/>
        <w:jc w:val="center"/>
        <w:rPr>
          <w:sz w:val="20"/>
        </w:rPr>
      </w:pPr>
      <w:r>
        <w:rPr>
          <w:sz w:val="16"/>
        </w:rPr>
        <w:t>IIS PANDINI : Tel. 0371 210076 - fax 0371 210078 - sito internet: </w:t>
      </w:r>
      <w:hyperlink r:id="rId8">
        <w:r>
          <w:rPr>
            <w:color w:val="0000FF"/>
            <w:sz w:val="16"/>
            <w:u w:val="single" w:color="0000FF"/>
          </w:rPr>
          <w:t>http://www.iispandini.altervista.org</w:t>
        </w:r>
      </w:hyperlink>
      <w:r>
        <w:rPr>
          <w:color w:val="0000FF"/>
          <w:sz w:val="16"/>
          <w:u w:val="single" w:color="0000FF"/>
        </w:rPr>
        <w:t> </w:t>
      </w:r>
      <w:r>
        <w:rPr>
          <w:sz w:val="16"/>
        </w:rPr>
        <w:t>E-mail:</w:t>
      </w:r>
      <w:r>
        <w:rPr>
          <w:spacing w:val="1"/>
          <w:sz w:val="16"/>
        </w:rPr>
        <w:t> </w:t>
      </w:r>
      <w:hyperlink r:id="rId9">
        <w:r>
          <w:rPr>
            <w:color w:val="0000FF"/>
            <w:sz w:val="20"/>
            <w:u w:val="single" w:color="0000FF"/>
          </w:rPr>
          <w:t>itcgpandini@tiscali.i</w:t>
        </w:r>
      </w:hyperlink>
      <w:r>
        <w:rPr>
          <w:color w:val="0000FF"/>
          <w:sz w:val="20"/>
          <w:u w:val="single" w:color="0000FF"/>
        </w:rPr>
        <w:t>t</w:t>
        <w:tab/>
      </w:r>
      <w:r>
        <w:rPr>
          <w:color w:val="0000FF"/>
          <w:sz w:val="16"/>
          <w:u w:val="single" w:color="0000FF"/>
        </w:rPr>
        <w:t>Pec:</w:t>
        <w:tab/>
      </w:r>
      <w:hyperlink r:id="rId10">
        <w:r>
          <w:rPr>
            <w:color w:val="0000FF"/>
            <w:sz w:val="20"/>
            <w:u w:val="single" w:color="0000FF"/>
          </w:rPr>
          <w:t>LOIS00200V@PEC.ISTRUZIONE.IT</w:t>
        </w:r>
      </w:hyperlink>
    </w:p>
    <w:p>
      <w:pPr>
        <w:spacing w:line="187" w:lineRule="exact" w:before="0"/>
        <w:ind w:left="884" w:right="710" w:firstLine="0"/>
        <w:jc w:val="center"/>
        <w:rPr>
          <w:sz w:val="16"/>
        </w:rPr>
      </w:pPr>
      <w:r>
        <w:rPr>
          <w:sz w:val="16"/>
        </w:rPr>
        <w:t>LICEO ARTISTICO “CALLISTO PIAZZA” Tel. 0371 432453  fax 0371 35243 sito internet:</w:t>
      </w:r>
    </w:p>
    <w:p>
      <w:pPr>
        <w:tabs>
          <w:tab w:pos="4401" w:val="left" w:leader="none"/>
        </w:tabs>
        <w:spacing w:line="241" w:lineRule="exact" w:before="0"/>
        <w:ind w:left="119" w:right="0" w:firstLine="0"/>
        <w:jc w:val="center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http://digilander.libero.it/artisticopiazza</w:t>
        </w:r>
      </w:hyperlink>
      <w:r>
        <w:rPr>
          <w:color w:val="0000FF"/>
          <w:sz w:val="20"/>
        </w:rPr>
        <w:tab/>
      </w:r>
      <w:r>
        <w:rPr>
          <w:sz w:val="16"/>
        </w:rPr>
        <w:t>e-mail:</w:t>
      </w:r>
      <w:r>
        <w:rPr>
          <w:spacing w:val="-4"/>
          <w:sz w:val="16"/>
        </w:rPr>
        <w:t> </w:t>
      </w:r>
      <w:hyperlink r:id="rId12">
        <w:r>
          <w:rPr>
            <w:color w:val="0000FF"/>
            <w:sz w:val="20"/>
            <w:u w:val="single" w:color="0000FF"/>
          </w:rPr>
          <w:t>liceo.piazza@libero.it</w:t>
        </w:r>
      </w:hyperlink>
    </w:p>
    <w:sectPr>
      <w:type w:val="continuous"/>
      <w:pgSz w:w="11910" w:h="16840"/>
      <w:pgMar w:top="720" w:bottom="280" w:left="8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7"/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iispandini.altervista.org/" TargetMode="External"/><Relationship Id="rId9" Type="http://schemas.openxmlformats.org/officeDocument/2006/relationships/hyperlink" Target="mailto:itcgpandini@tiscali.it" TargetMode="External"/><Relationship Id="rId10" Type="http://schemas.openxmlformats.org/officeDocument/2006/relationships/hyperlink" Target="mailto:LOIS00200V@PEC.ISTRUZIONE.IT" TargetMode="External"/><Relationship Id="rId11" Type="http://schemas.openxmlformats.org/officeDocument/2006/relationships/hyperlink" Target="http://digilander.libero.it/artisticopiazza" TargetMode="External"/><Relationship Id="rId12" Type="http://schemas.openxmlformats.org/officeDocument/2006/relationships/hyperlink" Target="mailto:liceo.piazza@libero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masiello raffaella</dc:creator>
  <dc:title>x</dc:title>
  <dcterms:created xsi:type="dcterms:W3CDTF">2016-03-21T13:43:27Z</dcterms:created>
  <dcterms:modified xsi:type="dcterms:W3CDTF">2016-03-21T13:43:27Z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2016-03-21T00:00:00Z</vt:filetime>
  </property>
</Properties>
</file>